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2814" w:rsidRDefault="006B2814" w:rsidP="006B2814">
      <w:pPr>
        <w:pStyle w:val="a3"/>
        <w:spacing w:after="0" w:line="360" w:lineRule="auto"/>
        <w:jc w:val="center"/>
        <w:rPr>
          <w:iCs/>
          <w:sz w:val="28"/>
          <w:szCs w:val="28"/>
        </w:rPr>
      </w:pPr>
      <w:r>
        <w:rPr>
          <w:iCs/>
          <w:sz w:val="28"/>
          <w:szCs w:val="28"/>
        </w:rPr>
        <w:t>МИНИСТЕРСТВО ОБРАЗОВАНИЯ РОСТОВСКОЙ ОБЛАСТИ</w:t>
      </w:r>
    </w:p>
    <w:p w:rsidR="006B2814" w:rsidRDefault="006B2814" w:rsidP="006B2814">
      <w:pPr>
        <w:pStyle w:val="a3"/>
        <w:spacing w:after="0" w:line="360" w:lineRule="auto"/>
        <w:jc w:val="center"/>
        <w:rPr>
          <w:iCs/>
          <w:sz w:val="28"/>
          <w:szCs w:val="28"/>
        </w:rPr>
      </w:pPr>
      <w:r>
        <w:rPr>
          <w:iCs/>
          <w:sz w:val="28"/>
          <w:szCs w:val="28"/>
        </w:rPr>
        <w:t>ГОСУДАРСТВЕННОЕ БЮДЖЕТНОЕ ПРОФЕССИОНАЛЬНОЕ ОБРАЗОВАТЕЛЬНОЕ УЧРЕЖДЕНИЕ</w:t>
      </w:r>
    </w:p>
    <w:p w:rsidR="006B2814" w:rsidRDefault="006B2814" w:rsidP="006B2814">
      <w:pPr>
        <w:pStyle w:val="a3"/>
        <w:spacing w:after="0" w:line="360" w:lineRule="auto"/>
        <w:jc w:val="center"/>
        <w:rPr>
          <w:iCs/>
          <w:sz w:val="28"/>
          <w:szCs w:val="28"/>
        </w:rPr>
      </w:pPr>
      <w:r>
        <w:rPr>
          <w:iCs/>
          <w:sz w:val="28"/>
          <w:szCs w:val="28"/>
        </w:rPr>
        <w:t xml:space="preserve">РОСТОВСКОЙ ОБЛАСТИ </w:t>
      </w:r>
    </w:p>
    <w:p w:rsidR="006B2814" w:rsidRDefault="006B2814" w:rsidP="006B2814">
      <w:pPr>
        <w:pStyle w:val="a3"/>
        <w:spacing w:after="0" w:line="360" w:lineRule="auto"/>
        <w:jc w:val="center"/>
        <w:rPr>
          <w:b/>
          <w:iCs/>
          <w:sz w:val="28"/>
          <w:szCs w:val="28"/>
        </w:rPr>
      </w:pPr>
      <w:r>
        <w:rPr>
          <w:b/>
          <w:iCs/>
          <w:sz w:val="28"/>
          <w:szCs w:val="28"/>
        </w:rPr>
        <w:t>«РОСТОВСКИЙ-НА-ДОНУ КОЛЛЕДЖ СВЯЗИ И ИНФОРМАТИКИ»</w:t>
      </w:r>
    </w:p>
    <w:p w:rsidR="00D05DD2" w:rsidRDefault="00D05DD2"/>
    <w:p w:rsidR="006B2814" w:rsidRDefault="006B2814"/>
    <w:p w:rsidR="00562347" w:rsidRDefault="00562347" w:rsidP="006B2814">
      <w:pPr>
        <w:jc w:val="center"/>
        <w:rPr>
          <w:rFonts w:ascii="Times New Roman" w:hAnsi="Times New Roman" w:cs="Times New Roman"/>
          <w:b/>
          <w:bCs/>
          <w:sz w:val="28"/>
          <w:szCs w:val="28"/>
        </w:rPr>
      </w:pPr>
    </w:p>
    <w:p w:rsidR="00562347" w:rsidRDefault="00562347" w:rsidP="006B2814">
      <w:pPr>
        <w:jc w:val="center"/>
        <w:rPr>
          <w:rFonts w:ascii="Times New Roman" w:hAnsi="Times New Roman" w:cs="Times New Roman"/>
          <w:b/>
          <w:bCs/>
          <w:sz w:val="28"/>
          <w:szCs w:val="28"/>
        </w:rPr>
      </w:pPr>
    </w:p>
    <w:p w:rsidR="006B2814" w:rsidRPr="00F2580A" w:rsidRDefault="006B2814" w:rsidP="006B2814">
      <w:pPr>
        <w:jc w:val="center"/>
        <w:rPr>
          <w:rFonts w:ascii="Times New Roman" w:hAnsi="Times New Roman" w:cs="Times New Roman"/>
          <w:b/>
          <w:bCs/>
          <w:sz w:val="28"/>
          <w:szCs w:val="28"/>
        </w:rPr>
      </w:pPr>
      <w:r w:rsidRPr="00F2580A">
        <w:rPr>
          <w:rFonts w:ascii="Times New Roman" w:hAnsi="Times New Roman" w:cs="Times New Roman"/>
          <w:b/>
          <w:bCs/>
          <w:sz w:val="28"/>
          <w:szCs w:val="28"/>
        </w:rPr>
        <w:t>Рабочая программа дисциплины</w:t>
      </w:r>
    </w:p>
    <w:p w:rsidR="006B2814" w:rsidRPr="00562347" w:rsidRDefault="00DF28D4" w:rsidP="006B2814">
      <w:pPr>
        <w:jc w:val="center"/>
        <w:rPr>
          <w:rFonts w:ascii="Times New Roman" w:hAnsi="Times New Roman" w:cs="Times New Roman"/>
          <w:sz w:val="28"/>
          <w:szCs w:val="28"/>
        </w:rPr>
      </w:pPr>
      <w:r>
        <w:rPr>
          <w:rFonts w:ascii="Times New Roman" w:hAnsi="Times New Roman" w:cs="Times New Roman"/>
          <w:b/>
          <w:sz w:val="28"/>
          <w:szCs w:val="28"/>
        </w:rPr>
        <w:t>ОП.08 Управление ИТ-проектами</w:t>
      </w:r>
    </w:p>
    <w:p w:rsidR="006B2814" w:rsidRPr="00523D35" w:rsidRDefault="006B2814" w:rsidP="006B2814">
      <w:pPr>
        <w:spacing w:line="360" w:lineRule="auto"/>
        <w:jc w:val="center"/>
        <w:rPr>
          <w:rFonts w:ascii="Times New Roman" w:hAnsi="Times New Roman" w:cs="Times New Roman"/>
          <w:sz w:val="28"/>
          <w:szCs w:val="28"/>
        </w:rPr>
      </w:pPr>
      <w:r w:rsidRPr="00523D35">
        <w:rPr>
          <w:rFonts w:ascii="Times New Roman" w:hAnsi="Times New Roman" w:cs="Times New Roman"/>
          <w:sz w:val="28"/>
          <w:szCs w:val="28"/>
        </w:rPr>
        <w:t xml:space="preserve">программы подготовки специалистов среднего звена </w:t>
      </w:r>
    </w:p>
    <w:p w:rsidR="006B2814" w:rsidRPr="00523D35" w:rsidRDefault="006B2814" w:rsidP="006B2814">
      <w:pPr>
        <w:spacing w:line="360" w:lineRule="auto"/>
        <w:jc w:val="center"/>
        <w:rPr>
          <w:rFonts w:ascii="Times New Roman" w:hAnsi="Times New Roman" w:cs="Times New Roman"/>
          <w:sz w:val="28"/>
          <w:szCs w:val="28"/>
        </w:rPr>
      </w:pPr>
      <w:r>
        <w:rPr>
          <w:rFonts w:ascii="Times New Roman" w:hAnsi="Times New Roman" w:cs="Times New Roman"/>
          <w:sz w:val="28"/>
          <w:szCs w:val="28"/>
        </w:rPr>
        <w:t xml:space="preserve">по </w:t>
      </w:r>
      <w:r w:rsidRPr="00523D35">
        <w:rPr>
          <w:rFonts w:ascii="Times New Roman" w:hAnsi="Times New Roman" w:cs="Times New Roman"/>
          <w:sz w:val="28"/>
          <w:szCs w:val="28"/>
        </w:rPr>
        <w:t>специальност</w:t>
      </w:r>
      <w:bookmarkStart w:id="0" w:name="_Hlk526778256"/>
      <w:r w:rsidRPr="00523D35">
        <w:rPr>
          <w:rFonts w:ascii="Times New Roman" w:hAnsi="Times New Roman" w:cs="Times New Roman"/>
          <w:sz w:val="28"/>
          <w:szCs w:val="28"/>
        </w:rPr>
        <w:t>и</w:t>
      </w:r>
    </w:p>
    <w:bookmarkEnd w:id="0"/>
    <w:p w:rsidR="006B2814" w:rsidRPr="009C44FC" w:rsidRDefault="006B2814" w:rsidP="006B2814">
      <w:pPr>
        <w:keepNext/>
        <w:jc w:val="center"/>
        <w:outlineLvl w:val="0"/>
        <w:rPr>
          <w:rFonts w:ascii="Times New Roman" w:eastAsia="Times New Roman" w:hAnsi="Times New Roman" w:cs="Times New Roman"/>
          <w:b/>
          <w:bCs/>
          <w:color w:val="000000" w:themeColor="text1"/>
          <w:kern w:val="32"/>
          <w:sz w:val="24"/>
          <w:szCs w:val="24"/>
          <w:lang w:eastAsia="x-none"/>
        </w:rPr>
      </w:pPr>
      <w:r w:rsidRPr="00033448">
        <w:rPr>
          <w:rFonts w:ascii="Times New Roman" w:eastAsia="Calibri" w:hAnsi="Times New Roman" w:cs="Times New Roman"/>
          <w:b/>
          <w:bCs/>
          <w:iCs/>
          <w:color w:val="000000" w:themeColor="text1"/>
          <w:sz w:val="24"/>
          <w:szCs w:val="24"/>
        </w:rPr>
        <w:t>09.02.11 Разработка и управление программным обеспечением</w:t>
      </w:r>
    </w:p>
    <w:p w:rsidR="006B2814" w:rsidRPr="000316AE" w:rsidRDefault="006B2814" w:rsidP="006B2814">
      <w:pPr>
        <w:pStyle w:val="1"/>
      </w:pPr>
    </w:p>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rsidP="006B2814">
      <w:pPr>
        <w:jc w:val="center"/>
        <w:rPr>
          <w:rFonts w:ascii="Times New Roman" w:hAnsi="Times New Roman" w:cs="Times New Roman"/>
          <w:b/>
          <w:sz w:val="24"/>
          <w:szCs w:val="24"/>
        </w:rPr>
      </w:pPr>
      <w:r w:rsidRPr="00562347">
        <w:rPr>
          <w:rFonts w:ascii="Times New Roman" w:hAnsi="Times New Roman" w:cs="Times New Roman"/>
          <w:b/>
          <w:sz w:val="24"/>
          <w:szCs w:val="24"/>
        </w:rPr>
        <w:t>2025г.</w:t>
      </w:r>
    </w:p>
    <w:p w:rsidR="00113F6C" w:rsidRPr="00562347" w:rsidRDefault="00113F6C" w:rsidP="006B2814">
      <w:pPr>
        <w:jc w:val="center"/>
        <w:rPr>
          <w:rFonts w:ascii="Times New Roman" w:hAnsi="Times New Roman" w:cs="Times New Roman"/>
          <w:b/>
          <w:sz w:val="24"/>
          <w:szCs w:val="24"/>
        </w:rPr>
      </w:pPr>
    </w:p>
    <w:tbl>
      <w:tblPr>
        <w:tblW w:w="9747" w:type="dxa"/>
        <w:tblLayout w:type="fixed"/>
        <w:tblLook w:val="0000" w:firstRow="0" w:lastRow="0" w:firstColumn="0" w:lastColumn="0" w:noHBand="0" w:noVBand="0"/>
      </w:tblPr>
      <w:tblGrid>
        <w:gridCol w:w="5353"/>
        <w:gridCol w:w="4394"/>
      </w:tblGrid>
      <w:tr w:rsidR="006B2814" w:rsidRPr="00562347" w:rsidTr="00020529">
        <w:tc>
          <w:tcPr>
            <w:tcW w:w="5353" w:type="dxa"/>
            <w:shd w:val="clear" w:color="auto" w:fill="auto"/>
          </w:tcPr>
          <w:p w:rsidR="006B2814" w:rsidRPr="00562347" w:rsidRDefault="006B2814" w:rsidP="00020529">
            <w:pPr>
              <w:tabs>
                <w:tab w:val="left" w:pos="3168"/>
              </w:tabs>
              <w:rPr>
                <w:rFonts w:ascii="Times New Roman" w:hAnsi="Times New Roman" w:cs="Times New Roman"/>
                <w:b/>
                <w:sz w:val="24"/>
                <w:szCs w:val="24"/>
              </w:rPr>
            </w:pPr>
            <w:r w:rsidRPr="00562347">
              <w:rPr>
                <w:rFonts w:ascii="Times New Roman" w:hAnsi="Times New Roman" w:cs="Times New Roman"/>
                <w:sz w:val="24"/>
                <w:szCs w:val="24"/>
              </w:rPr>
              <w:lastRenderedPageBreak/>
              <w:br w:type="page"/>
            </w:r>
            <w:r w:rsidRPr="00562347">
              <w:rPr>
                <w:rFonts w:ascii="Times New Roman" w:hAnsi="Times New Roman" w:cs="Times New Roman"/>
                <w:b/>
                <w:sz w:val="24"/>
                <w:szCs w:val="24"/>
              </w:rPr>
              <w:t>ОДОБРЕНО</w:t>
            </w:r>
          </w:p>
          <w:p w:rsidR="006B2814" w:rsidRPr="00562347" w:rsidRDefault="006B2814" w:rsidP="00020529">
            <w:pPr>
              <w:rPr>
                <w:rFonts w:ascii="Times New Roman" w:hAnsi="Times New Roman" w:cs="Times New Roman"/>
                <w:bCs/>
                <w:sz w:val="24"/>
                <w:szCs w:val="24"/>
              </w:rPr>
            </w:pPr>
            <w:r w:rsidRPr="00562347">
              <w:rPr>
                <w:rFonts w:ascii="Times New Roman" w:hAnsi="Times New Roman" w:cs="Times New Roman"/>
                <w:bCs/>
                <w:sz w:val="24"/>
                <w:szCs w:val="24"/>
              </w:rPr>
              <w:t xml:space="preserve">На заседании цикловой комиссии </w:t>
            </w:r>
          </w:p>
          <w:p w:rsidR="006B2814" w:rsidRPr="00562347" w:rsidRDefault="00323C75" w:rsidP="000205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4"/>
                <w:szCs w:val="24"/>
                <w:u w:val="single"/>
              </w:rPr>
            </w:pPr>
            <w:r>
              <w:rPr>
                <w:rFonts w:ascii="Times New Roman" w:hAnsi="Times New Roman" w:cs="Times New Roman"/>
                <w:sz w:val="24"/>
                <w:szCs w:val="24"/>
                <w:u w:val="single"/>
              </w:rPr>
              <w:t>программирования</w:t>
            </w:r>
            <w:r w:rsidR="006B2814" w:rsidRPr="00562347">
              <w:rPr>
                <w:rFonts w:ascii="Times New Roman" w:hAnsi="Times New Roman" w:cs="Times New Roman"/>
                <w:sz w:val="24"/>
                <w:szCs w:val="24"/>
                <w:u w:val="single"/>
              </w:rPr>
              <w:t xml:space="preserve">                                                                          </w:t>
            </w:r>
          </w:p>
          <w:p w:rsidR="006B2814" w:rsidRPr="00562347" w:rsidRDefault="006B2814" w:rsidP="00020529">
            <w:pPr>
              <w:rPr>
                <w:rFonts w:ascii="Times New Roman" w:hAnsi="Times New Roman" w:cs="Times New Roman"/>
                <w:bCs/>
                <w:sz w:val="24"/>
                <w:szCs w:val="24"/>
              </w:rPr>
            </w:pPr>
            <w:r w:rsidRPr="00562347">
              <w:rPr>
                <w:rFonts w:ascii="Times New Roman" w:hAnsi="Times New Roman" w:cs="Times New Roman"/>
                <w:bCs/>
                <w:sz w:val="24"/>
                <w:szCs w:val="24"/>
              </w:rPr>
              <w:t xml:space="preserve">Протокол № </w:t>
            </w:r>
            <w:r w:rsidRPr="00562347">
              <w:rPr>
                <w:rFonts w:ascii="Times New Roman" w:hAnsi="Times New Roman" w:cs="Times New Roman"/>
                <w:bCs/>
                <w:sz w:val="24"/>
                <w:szCs w:val="24"/>
                <w:u w:val="single"/>
              </w:rPr>
              <w:t xml:space="preserve">1 </w:t>
            </w:r>
            <w:r w:rsidRPr="00562347">
              <w:rPr>
                <w:rFonts w:ascii="Times New Roman" w:hAnsi="Times New Roman" w:cs="Times New Roman"/>
                <w:bCs/>
                <w:sz w:val="24"/>
                <w:szCs w:val="24"/>
              </w:rPr>
              <w:t xml:space="preserve">от </w:t>
            </w:r>
            <w:r w:rsidRPr="00562347">
              <w:rPr>
                <w:rFonts w:ascii="Times New Roman" w:hAnsi="Times New Roman" w:cs="Times New Roman"/>
                <w:bCs/>
                <w:sz w:val="24"/>
                <w:szCs w:val="24"/>
                <w:u w:val="single"/>
              </w:rPr>
              <w:t xml:space="preserve">1 сентября. </w:t>
            </w:r>
            <w:r w:rsidRPr="00562347">
              <w:rPr>
                <w:rFonts w:ascii="Times New Roman" w:hAnsi="Times New Roman" w:cs="Times New Roman"/>
                <w:bCs/>
                <w:sz w:val="24"/>
                <w:szCs w:val="24"/>
              </w:rPr>
              <w:t>2025 года</w:t>
            </w:r>
          </w:p>
          <w:p w:rsidR="006B2814" w:rsidRPr="00562347" w:rsidRDefault="006B2814" w:rsidP="00020529">
            <w:pPr>
              <w:pStyle w:val="a5"/>
              <w:suppressAutoHyphens/>
              <w:rPr>
                <w:bCs/>
                <w:lang w:eastAsia="zh-CN"/>
              </w:rPr>
            </w:pPr>
            <w:r w:rsidRPr="00562347">
              <w:rPr>
                <w:bCs/>
                <w:lang w:eastAsia="zh-CN"/>
              </w:rPr>
              <w:t xml:space="preserve">Председатель ЦК </w:t>
            </w:r>
          </w:p>
          <w:p w:rsidR="006B2814" w:rsidRPr="00562347" w:rsidRDefault="00323C75" w:rsidP="006B2814">
            <w:pPr>
              <w:pStyle w:val="a5"/>
              <w:suppressAutoHyphens/>
              <w:rPr>
                <w:bCs/>
                <w:lang w:eastAsia="zh-CN"/>
              </w:rPr>
            </w:pPr>
            <w:r>
              <w:rPr>
                <w:bCs/>
                <w:lang w:eastAsia="zh-CN"/>
              </w:rPr>
              <w:t>______________________С.Н. Сулавко</w:t>
            </w:r>
            <w:r w:rsidR="006B2814" w:rsidRPr="00562347">
              <w:rPr>
                <w:bCs/>
                <w:lang w:eastAsia="zh-CN"/>
              </w:rPr>
              <w:t xml:space="preserve"> </w:t>
            </w:r>
          </w:p>
        </w:tc>
        <w:tc>
          <w:tcPr>
            <w:tcW w:w="4394" w:type="dxa"/>
            <w:shd w:val="clear" w:color="auto" w:fill="auto"/>
          </w:tcPr>
          <w:p w:rsidR="006B2814" w:rsidRPr="00562347" w:rsidRDefault="006B2814" w:rsidP="00020529">
            <w:pPr>
              <w:jc w:val="center"/>
              <w:rPr>
                <w:rFonts w:ascii="Times New Roman" w:hAnsi="Times New Roman" w:cs="Times New Roman"/>
                <w:b/>
                <w:bCs/>
                <w:color w:val="000000"/>
                <w:sz w:val="24"/>
                <w:szCs w:val="24"/>
              </w:rPr>
            </w:pPr>
            <w:r w:rsidRPr="00562347">
              <w:rPr>
                <w:rFonts w:ascii="Times New Roman" w:hAnsi="Times New Roman" w:cs="Times New Roman"/>
                <w:b/>
                <w:bCs/>
                <w:color w:val="000000"/>
                <w:sz w:val="24"/>
                <w:szCs w:val="24"/>
              </w:rPr>
              <w:t>УТВЕРЖДАЮ:</w:t>
            </w:r>
          </w:p>
          <w:p w:rsidR="006B2814" w:rsidRPr="00562347" w:rsidRDefault="006B2814" w:rsidP="00020529">
            <w:pPr>
              <w:jc w:val="center"/>
              <w:rPr>
                <w:rFonts w:ascii="Times New Roman" w:hAnsi="Times New Roman" w:cs="Times New Roman"/>
                <w:bCs/>
                <w:color w:val="000000"/>
                <w:sz w:val="24"/>
                <w:szCs w:val="24"/>
              </w:rPr>
            </w:pPr>
            <w:r w:rsidRPr="00562347">
              <w:rPr>
                <w:rFonts w:ascii="Times New Roman" w:hAnsi="Times New Roman" w:cs="Times New Roman"/>
                <w:bCs/>
                <w:color w:val="000000"/>
                <w:sz w:val="24"/>
                <w:szCs w:val="24"/>
              </w:rPr>
              <w:t>Зам. директора по УМР</w:t>
            </w:r>
          </w:p>
          <w:p w:rsidR="006B2814" w:rsidRPr="00562347" w:rsidRDefault="006B2814" w:rsidP="00020529">
            <w:pPr>
              <w:jc w:val="center"/>
              <w:rPr>
                <w:rFonts w:ascii="Times New Roman" w:hAnsi="Times New Roman" w:cs="Times New Roman"/>
                <w:bCs/>
                <w:color w:val="000000"/>
                <w:sz w:val="24"/>
                <w:szCs w:val="24"/>
              </w:rPr>
            </w:pPr>
            <w:r w:rsidRPr="00562347">
              <w:rPr>
                <w:rFonts w:ascii="Times New Roman" w:hAnsi="Times New Roman" w:cs="Times New Roman"/>
                <w:bCs/>
                <w:color w:val="000000"/>
                <w:sz w:val="24"/>
                <w:szCs w:val="24"/>
              </w:rPr>
              <w:t xml:space="preserve">   ____________И.В. Подцатова</w:t>
            </w:r>
          </w:p>
          <w:p w:rsidR="006B2814" w:rsidRPr="00562347" w:rsidRDefault="006B2814" w:rsidP="00020529">
            <w:pPr>
              <w:jc w:val="right"/>
              <w:rPr>
                <w:rFonts w:ascii="Times New Roman" w:hAnsi="Times New Roman" w:cs="Times New Roman"/>
                <w:bCs/>
                <w:color w:val="000000"/>
                <w:sz w:val="24"/>
                <w:szCs w:val="24"/>
              </w:rPr>
            </w:pPr>
          </w:p>
          <w:p w:rsidR="006B2814" w:rsidRPr="00562347" w:rsidRDefault="006B2814" w:rsidP="00020529">
            <w:pPr>
              <w:pStyle w:val="a6"/>
              <w:jc w:val="center"/>
              <w:rPr>
                <w:rFonts w:ascii="Times New Roman" w:hAnsi="Times New Roman"/>
                <w:sz w:val="24"/>
                <w:szCs w:val="24"/>
              </w:rPr>
            </w:pPr>
            <w:r w:rsidRPr="00562347">
              <w:rPr>
                <w:rFonts w:ascii="Times New Roman" w:hAnsi="Times New Roman"/>
                <w:bCs/>
                <w:sz w:val="24"/>
                <w:szCs w:val="24"/>
                <w:u w:val="single"/>
              </w:rPr>
              <w:t>«2_» сентября 2025</w:t>
            </w:r>
            <w:r w:rsidRPr="00562347">
              <w:rPr>
                <w:rFonts w:ascii="Times New Roman" w:hAnsi="Times New Roman"/>
                <w:bCs/>
                <w:sz w:val="24"/>
                <w:szCs w:val="24"/>
              </w:rPr>
              <w:t xml:space="preserve">  г.</w:t>
            </w:r>
          </w:p>
        </w:tc>
      </w:tr>
    </w:tbl>
    <w:p w:rsidR="006B2814" w:rsidRDefault="006B2814" w:rsidP="006B2814">
      <w:pPr>
        <w:jc w:val="center"/>
      </w:pPr>
    </w:p>
    <w:p w:rsidR="006B2814" w:rsidRDefault="006B2814" w:rsidP="006B2814">
      <w:pPr>
        <w:jc w:val="center"/>
      </w:pPr>
    </w:p>
    <w:p w:rsidR="006B2814" w:rsidRPr="005D37B5" w:rsidRDefault="006B2814" w:rsidP="006B2814">
      <w:pPr>
        <w:pStyle w:val="1"/>
        <w:spacing w:before="0" w:beforeAutospacing="0" w:after="0" w:afterAutospacing="0"/>
        <w:ind w:firstLine="709"/>
        <w:jc w:val="both"/>
        <w:rPr>
          <w:b w:val="0"/>
          <w:color w:val="000000" w:themeColor="text1"/>
          <w:sz w:val="28"/>
          <w:szCs w:val="28"/>
        </w:rPr>
      </w:pPr>
      <w:r w:rsidRPr="005D37B5">
        <w:rPr>
          <w:b w:val="0"/>
          <w:sz w:val="28"/>
          <w:szCs w:val="28"/>
        </w:rPr>
        <w:t>Рабочая программа</w:t>
      </w:r>
      <w:r w:rsidR="00DF28D4" w:rsidRPr="005D37B5">
        <w:rPr>
          <w:b w:val="0"/>
          <w:sz w:val="28"/>
          <w:szCs w:val="28"/>
        </w:rPr>
        <w:t xml:space="preserve"> дисциплины ОП.08</w:t>
      </w:r>
      <w:r w:rsidRPr="005D37B5">
        <w:rPr>
          <w:b w:val="0"/>
          <w:sz w:val="28"/>
          <w:szCs w:val="28"/>
        </w:rPr>
        <w:t xml:space="preserve"> </w:t>
      </w:r>
      <w:r w:rsidR="00DF28D4" w:rsidRPr="005D37B5">
        <w:rPr>
          <w:b w:val="0"/>
          <w:sz w:val="28"/>
          <w:szCs w:val="28"/>
        </w:rPr>
        <w:t>Управление ИТ-проектами</w:t>
      </w:r>
      <w:r w:rsidRPr="005D37B5">
        <w:rPr>
          <w:b w:val="0"/>
          <w:color w:val="000000" w:themeColor="text1"/>
          <w:sz w:val="28"/>
          <w:szCs w:val="28"/>
        </w:rPr>
        <w:t xml:space="preserve"> </w:t>
      </w:r>
      <w:r w:rsidRPr="005D37B5">
        <w:rPr>
          <w:b w:val="0"/>
          <w:sz w:val="28"/>
          <w:szCs w:val="28"/>
        </w:rPr>
        <w:t xml:space="preserve">разработана на основе Федерального государственного образовательного стандарта среднего профессионального образования по специальности </w:t>
      </w:r>
      <w:r w:rsidRPr="005D37B5">
        <w:rPr>
          <w:rFonts w:eastAsia="Calibri"/>
          <w:b w:val="0"/>
          <w:iCs/>
          <w:sz w:val="28"/>
          <w:szCs w:val="28"/>
        </w:rPr>
        <w:t xml:space="preserve">09.02.11 Разработка и управление программным обеспечением </w:t>
      </w:r>
      <w:r w:rsidRPr="005D37B5">
        <w:rPr>
          <w:b w:val="0"/>
          <w:sz w:val="28"/>
          <w:szCs w:val="28"/>
        </w:rPr>
        <w:t xml:space="preserve">(приказ Минпросвещения России от </w:t>
      </w:r>
      <w:r w:rsidRPr="005D37B5">
        <w:rPr>
          <w:b w:val="0"/>
          <w:iCs/>
          <w:sz w:val="28"/>
          <w:szCs w:val="28"/>
        </w:rPr>
        <w:t>24.02.2025 № 138</w:t>
      </w:r>
      <w:r w:rsidRPr="005D37B5">
        <w:rPr>
          <w:b w:val="0"/>
          <w:sz w:val="28"/>
          <w:szCs w:val="28"/>
        </w:rPr>
        <w:t>).</w:t>
      </w:r>
    </w:p>
    <w:p w:rsidR="006B2814" w:rsidRPr="005D37B5" w:rsidRDefault="006B2814" w:rsidP="006B2814">
      <w:pPr>
        <w:jc w:val="both"/>
        <w:rPr>
          <w:sz w:val="28"/>
          <w:szCs w:val="28"/>
        </w:rPr>
      </w:pPr>
    </w:p>
    <w:p w:rsidR="006B2814" w:rsidRPr="005D37B5" w:rsidRDefault="006B2814" w:rsidP="006B2814">
      <w:pPr>
        <w:jc w:val="center"/>
        <w:rPr>
          <w:rFonts w:ascii="Times New Roman" w:hAnsi="Times New Roman" w:cs="Times New Roman"/>
          <w:b/>
          <w:bCs/>
          <w:color w:val="000000" w:themeColor="text1"/>
          <w:sz w:val="28"/>
          <w:szCs w:val="28"/>
        </w:rPr>
      </w:pPr>
    </w:p>
    <w:p w:rsidR="006B2814" w:rsidRPr="005D37B5" w:rsidRDefault="006B2814" w:rsidP="006B2814">
      <w:pPr>
        <w:jc w:val="center"/>
        <w:rPr>
          <w:rFonts w:ascii="Times New Roman" w:hAnsi="Times New Roman" w:cs="Times New Roman"/>
          <w:b/>
          <w:bCs/>
          <w:color w:val="000000" w:themeColor="text1"/>
          <w:sz w:val="28"/>
          <w:szCs w:val="28"/>
        </w:rPr>
      </w:pPr>
    </w:p>
    <w:p w:rsidR="006B2814" w:rsidRPr="005D37B5" w:rsidRDefault="006B2814" w:rsidP="006B2814">
      <w:pPr>
        <w:jc w:val="center"/>
        <w:rPr>
          <w:rFonts w:ascii="Times New Roman" w:hAnsi="Times New Roman" w:cs="Times New Roman"/>
          <w:b/>
          <w:bCs/>
          <w:color w:val="000000" w:themeColor="text1"/>
          <w:sz w:val="28"/>
          <w:szCs w:val="28"/>
        </w:rPr>
      </w:pPr>
    </w:p>
    <w:p w:rsidR="006B2814" w:rsidRPr="005D37B5" w:rsidRDefault="006B2814" w:rsidP="006B2814">
      <w:pPr>
        <w:jc w:val="center"/>
        <w:rPr>
          <w:rFonts w:ascii="Times New Roman" w:hAnsi="Times New Roman" w:cs="Times New Roman"/>
          <w:b/>
          <w:bCs/>
          <w:color w:val="000000" w:themeColor="text1"/>
          <w:sz w:val="28"/>
          <w:szCs w:val="28"/>
        </w:rPr>
      </w:pPr>
    </w:p>
    <w:p w:rsidR="006B2814" w:rsidRPr="005D37B5" w:rsidRDefault="006B2814" w:rsidP="006B2814">
      <w:pPr>
        <w:jc w:val="both"/>
        <w:rPr>
          <w:rFonts w:ascii="Times New Roman" w:hAnsi="Times New Roman" w:cs="Times New Roman"/>
          <w:b/>
          <w:bCs/>
          <w:color w:val="000000" w:themeColor="text1"/>
          <w:sz w:val="28"/>
          <w:szCs w:val="28"/>
        </w:rPr>
      </w:pPr>
      <w:r w:rsidRPr="005D37B5">
        <w:rPr>
          <w:rFonts w:ascii="Times New Roman" w:hAnsi="Times New Roman" w:cs="Times New Roman"/>
          <w:b/>
          <w:bCs/>
          <w:color w:val="000000" w:themeColor="text1"/>
          <w:sz w:val="28"/>
          <w:szCs w:val="28"/>
        </w:rPr>
        <w:t xml:space="preserve">Разработчик: </w:t>
      </w:r>
      <w:r w:rsidRPr="005D37B5">
        <w:rPr>
          <w:rFonts w:ascii="Times New Roman" w:hAnsi="Times New Roman" w:cs="Times New Roman"/>
          <w:bCs/>
          <w:color w:val="000000" w:themeColor="text1"/>
          <w:sz w:val="28"/>
          <w:szCs w:val="28"/>
        </w:rPr>
        <w:t>государственное бюджетное профессиональное образовательное учреждение Ростовской области «Ростовский-на-Дону колледж связи и информатики»</w:t>
      </w: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113F6C" w:rsidRDefault="00113F6C" w:rsidP="006B2814">
      <w:pPr>
        <w:jc w:val="both"/>
      </w:pPr>
    </w:p>
    <w:p w:rsidR="00113F6C" w:rsidRDefault="00113F6C" w:rsidP="006B2814">
      <w:pPr>
        <w:jc w:val="both"/>
      </w:pPr>
    </w:p>
    <w:p w:rsidR="00052219" w:rsidRPr="00052219" w:rsidRDefault="008E05D1" w:rsidP="00052219">
      <w:pPr>
        <w:pStyle w:val="11"/>
        <w:rPr>
          <w:rFonts w:asciiTheme="minorHAnsi" w:eastAsiaTheme="minorEastAsia" w:hAnsiTheme="minorHAnsi" w:cstheme="minorBidi"/>
          <w:b w:val="0"/>
          <w:bCs w:val="0"/>
          <w:lang w:eastAsia="ru-RU"/>
        </w:rPr>
      </w:pPr>
      <w:hyperlink w:anchor="_Toc208139214" w:history="1">
        <w:r w:rsidR="00052219" w:rsidRPr="00052219">
          <w:rPr>
            <w:rStyle w:val="a8"/>
            <w:color w:val="auto"/>
          </w:rPr>
          <w:t>СОДЕРЖАНИЕ ПРОГРАММЫ</w:t>
        </w:r>
        <w:r w:rsidR="00052219" w:rsidRPr="00052219">
          <w:rPr>
            <w:webHidden/>
          </w:rPr>
          <w:tab/>
        </w:r>
      </w:hyperlink>
    </w:p>
    <w:p w:rsidR="00052219" w:rsidRPr="00052219" w:rsidRDefault="008E05D1" w:rsidP="00052219">
      <w:pPr>
        <w:pStyle w:val="11"/>
        <w:rPr>
          <w:rFonts w:asciiTheme="minorHAnsi" w:eastAsiaTheme="minorEastAsia" w:hAnsiTheme="minorHAnsi" w:cstheme="minorBidi"/>
          <w:b w:val="0"/>
          <w:bCs w:val="0"/>
          <w:lang w:eastAsia="ru-RU"/>
        </w:rPr>
      </w:pPr>
      <w:hyperlink w:anchor="_Toc208139215" w:history="1">
        <w:r w:rsidR="00052219" w:rsidRPr="00052219">
          <w:rPr>
            <w:rStyle w:val="a8"/>
            <w:color w:val="auto"/>
          </w:rPr>
          <w:t>1. Общая характеристика рабочей программы учебной дисциплины</w:t>
        </w:r>
        <w:r w:rsidR="00052219" w:rsidRPr="00052219">
          <w:rPr>
            <w:webHidden/>
          </w:rPr>
          <w:tab/>
        </w:r>
      </w:hyperlink>
    </w:p>
    <w:p w:rsidR="00052219" w:rsidRPr="00052219" w:rsidRDefault="008E05D1" w:rsidP="00052219">
      <w:pPr>
        <w:pStyle w:val="2"/>
        <w:rPr>
          <w:rFonts w:asciiTheme="minorHAnsi" w:eastAsiaTheme="minorEastAsia" w:hAnsiTheme="minorHAnsi" w:cstheme="minorBidi"/>
          <w:i w:val="0"/>
          <w:iCs w:val="0"/>
          <w:sz w:val="22"/>
          <w:szCs w:val="22"/>
        </w:rPr>
      </w:pPr>
      <w:hyperlink w:anchor="_Toc208139216" w:history="1">
        <w:r w:rsidR="00052219" w:rsidRPr="00052219">
          <w:rPr>
            <w:rStyle w:val="a8"/>
            <w:color w:val="auto"/>
          </w:rPr>
          <w:t>1.1. Цель и место дисциплины в структуре образовательной программы</w:t>
        </w:r>
        <w:r w:rsidR="00052219" w:rsidRPr="00052219">
          <w:rPr>
            <w:webHidden/>
          </w:rPr>
          <w:tab/>
        </w:r>
      </w:hyperlink>
    </w:p>
    <w:p w:rsidR="00052219" w:rsidRPr="00052219" w:rsidRDefault="008E05D1" w:rsidP="00052219">
      <w:pPr>
        <w:pStyle w:val="2"/>
        <w:rPr>
          <w:rFonts w:asciiTheme="minorHAnsi" w:eastAsiaTheme="minorEastAsia" w:hAnsiTheme="minorHAnsi" w:cstheme="minorBidi"/>
          <w:i w:val="0"/>
          <w:iCs w:val="0"/>
          <w:sz w:val="22"/>
          <w:szCs w:val="22"/>
        </w:rPr>
      </w:pPr>
      <w:hyperlink w:anchor="_Toc208139217" w:history="1">
        <w:r w:rsidR="00052219" w:rsidRPr="00052219">
          <w:rPr>
            <w:rStyle w:val="a8"/>
            <w:color w:val="auto"/>
          </w:rPr>
          <w:t>1.2. Планируемые результаты освоения дисциплины</w:t>
        </w:r>
        <w:r w:rsidR="00052219" w:rsidRPr="00052219">
          <w:rPr>
            <w:webHidden/>
          </w:rPr>
          <w:tab/>
        </w:r>
      </w:hyperlink>
    </w:p>
    <w:p w:rsidR="00052219" w:rsidRPr="00052219" w:rsidRDefault="008E05D1" w:rsidP="00052219">
      <w:pPr>
        <w:pStyle w:val="11"/>
        <w:rPr>
          <w:rFonts w:asciiTheme="minorHAnsi" w:eastAsiaTheme="minorEastAsia" w:hAnsiTheme="minorHAnsi" w:cstheme="minorBidi"/>
          <w:b w:val="0"/>
          <w:bCs w:val="0"/>
          <w:lang w:eastAsia="ru-RU"/>
        </w:rPr>
      </w:pPr>
      <w:hyperlink w:anchor="_Toc208139218" w:history="1">
        <w:r w:rsidR="00052219" w:rsidRPr="00052219">
          <w:rPr>
            <w:rStyle w:val="a8"/>
            <w:color w:val="auto"/>
          </w:rPr>
          <w:t>2. Структура и содержание дисциплины</w:t>
        </w:r>
        <w:r w:rsidR="00052219" w:rsidRPr="00052219">
          <w:rPr>
            <w:webHidden/>
          </w:rPr>
          <w:tab/>
        </w:r>
      </w:hyperlink>
    </w:p>
    <w:p w:rsidR="00052219" w:rsidRPr="00052219" w:rsidRDefault="008E05D1" w:rsidP="00052219">
      <w:pPr>
        <w:pStyle w:val="2"/>
        <w:rPr>
          <w:rFonts w:asciiTheme="minorHAnsi" w:eastAsiaTheme="minorEastAsia" w:hAnsiTheme="minorHAnsi" w:cstheme="minorBidi"/>
          <w:i w:val="0"/>
          <w:iCs w:val="0"/>
          <w:sz w:val="22"/>
          <w:szCs w:val="22"/>
        </w:rPr>
      </w:pPr>
      <w:hyperlink w:anchor="_Toc208139219" w:history="1">
        <w:r w:rsidR="00052219" w:rsidRPr="00052219">
          <w:rPr>
            <w:rStyle w:val="a8"/>
            <w:color w:val="auto"/>
          </w:rPr>
          <w:t>2.1. Трудоемкость освоения дисциплины</w:t>
        </w:r>
        <w:r w:rsidR="00052219" w:rsidRPr="00052219">
          <w:rPr>
            <w:webHidden/>
          </w:rPr>
          <w:tab/>
        </w:r>
      </w:hyperlink>
    </w:p>
    <w:p w:rsidR="00052219" w:rsidRPr="00052219" w:rsidRDefault="008E05D1" w:rsidP="00052219">
      <w:pPr>
        <w:pStyle w:val="2"/>
        <w:rPr>
          <w:rFonts w:asciiTheme="minorHAnsi" w:eastAsiaTheme="minorEastAsia" w:hAnsiTheme="minorHAnsi" w:cstheme="minorBidi"/>
          <w:i w:val="0"/>
          <w:iCs w:val="0"/>
          <w:sz w:val="22"/>
          <w:szCs w:val="22"/>
        </w:rPr>
      </w:pPr>
      <w:hyperlink w:anchor="_Toc208139220" w:history="1">
        <w:r w:rsidR="002865AD">
          <w:rPr>
            <w:rStyle w:val="a8"/>
            <w:color w:val="auto"/>
          </w:rPr>
          <w:t>2.2. С</w:t>
        </w:r>
        <w:r w:rsidR="00052219" w:rsidRPr="00052219">
          <w:rPr>
            <w:rStyle w:val="a8"/>
            <w:color w:val="auto"/>
          </w:rPr>
          <w:t>одержание дисциплины</w:t>
        </w:r>
        <w:r w:rsidR="00052219" w:rsidRPr="00052219">
          <w:rPr>
            <w:webHidden/>
          </w:rPr>
          <w:tab/>
        </w:r>
      </w:hyperlink>
    </w:p>
    <w:p w:rsidR="00052219" w:rsidRPr="00052219" w:rsidRDefault="008E05D1" w:rsidP="00052219">
      <w:pPr>
        <w:pStyle w:val="11"/>
        <w:rPr>
          <w:rFonts w:asciiTheme="minorHAnsi" w:eastAsiaTheme="minorEastAsia" w:hAnsiTheme="minorHAnsi" w:cstheme="minorBidi"/>
          <w:b w:val="0"/>
          <w:bCs w:val="0"/>
          <w:lang w:eastAsia="ru-RU"/>
        </w:rPr>
      </w:pPr>
      <w:hyperlink w:anchor="_Toc208139221" w:history="1">
        <w:r w:rsidR="00052219" w:rsidRPr="00052219">
          <w:rPr>
            <w:rStyle w:val="a8"/>
            <w:color w:val="auto"/>
          </w:rPr>
          <w:t>3. Условия реализации дисциплины</w:t>
        </w:r>
        <w:r w:rsidR="00052219" w:rsidRPr="00052219">
          <w:rPr>
            <w:webHidden/>
          </w:rPr>
          <w:tab/>
        </w:r>
      </w:hyperlink>
    </w:p>
    <w:p w:rsidR="006B2814" w:rsidRPr="00052219" w:rsidRDefault="008E05D1" w:rsidP="00052219">
      <w:pPr>
        <w:pStyle w:val="11"/>
        <w:rPr>
          <w:rFonts w:eastAsiaTheme="minorEastAsia"/>
          <w:lang w:eastAsia="ru-RU"/>
        </w:rPr>
      </w:pPr>
      <w:hyperlink w:anchor="_Toc208139222" w:history="1">
        <w:r w:rsidR="00052219" w:rsidRPr="00052219">
          <w:rPr>
            <w:rStyle w:val="a8"/>
            <w:color w:val="auto"/>
          </w:rPr>
          <w:t>3.1. Материально-техническое обеспечение</w:t>
        </w:r>
        <w:r w:rsidR="00052219" w:rsidRPr="00052219">
          <w:rPr>
            <w:webHidden/>
          </w:rPr>
          <w:tab/>
        </w:r>
      </w:hyperlink>
    </w:p>
    <w:p w:rsidR="006B2814" w:rsidRPr="00052219"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052219" w:rsidRPr="00292D16" w:rsidRDefault="00052219" w:rsidP="00052219">
      <w:pPr>
        <w:pStyle w:val="14"/>
        <w:ind w:left="360"/>
        <w:rPr>
          <w:rFonts w:ascii="Times New Roman" w:hAnsi="Times New Roman"/>
        </w:rPr>
      </w:pPr>
      <w:r w:rsidRPr="00292D16">
        <w:rPr>
          <w:rFonts w:ascii="Times New Roman" w:hAnsi="Times New Roman"/>
        </w:rPr>
        <w:t>Общая характеристика</w:t>
      </w:r>
      <w:r w:rsidRPr="00292D16">
        <w:rPr>
          <w:rFonts w:ascii="Times New Roman" w:hAnsi="Times New Roman"/>
          <w:lang w:val="ru-RU"/>
        </w:rPr>
        <w:t xml:space="preserve"> </w:t>
      </w:r>
      <w:bookmarkStart w:id="1" w:name="_Hlk158201963"/>
      <w:r w:rsidRPr="00292D16">
        <w:rPr>
          <w:rFonts w:ascii="Times New Roman" w:hAnsi="Times New Roman"/>
        </w:rPr>
        <w:t>РАБОЧЕЙ ПРОГРАММЫ УЧЕБНОЙ ДИСЦИПЛИНЫ</w:t>
      </w:r>
    </w:p>
    <w:p w:rsidR="002865AD" w:rsidRPr="00E1620F" w:rsidRDefault="002865AD" w:rsidP="00113F6C">
      <w:pPr>
        <w:suppressAutoHyphens/>
        <w:spacing w:line="276" w:lineRule="auto"/>
        <w:ind w:firstLine="709"/>
        <w:jc w:val="both"/>
        <w:rPr>
          <w:rFonts w:ascii="Times New Roman" w:hAnsi="Times New Roman" w:cs="Times New Roman"/>
          <w:sz w:val="28"/>
          <w:szCs w:val="28"/>
        </w:rPr>
      </w:pPr>
      <w:r w:rsidRPr="00E1620F">
        <w:rPr>
          <w:rFonts w:ascii="Times New Roman" w:eastAsia="Segoe UI" w:hAnsi="Times New Roman" w:cs="Times New Roman"/>
          <w:sz w:val="28"/>
          <w:szCs w:val="28"/>
        </w:rPr>
        <w:t xml:space="preserve"> </w:t>
      </w:r>
      <w:bookmarkStart w:id="2" w:name="_Toc156294568"/>
      <w:bookmarkStart w:id="3" w:name="_Toc208139118"/>
      <w:bookmarkStart w:id="4" w:name="_Toc208139217"/>
      <w:bookmarkStart w:id="5" w:name="_Toc208139316"/>
      <w:bookmarkStart w:id="6" w:name="_Toc208139415"/>
      <w:bookmarkStart w:id="7" w:name="_Toc208139514"/>
      <w:bookmarkStart w:id="8" w:name="_Toc208139613"/>
      <w:bookmarkStart w:id="9" w:name="_Toc208139712"/>
      <w:bookmarkStart w:id="10" w:name="_Toc208139811"/>
      <w:bookmarkStart w:id="11" w:name="_Toc208139910"/>
      <w:bookmarkEnd w:id="1"/>
      <w:r w:rsidRPr="00E1620F">
        <w:rPr>
          <w:rFonts w:ascii="Times New Roman" w:eastAsia="Times New Roman" w:hAnsi="Times New Roman" w:cs="Times New Roman"/>
          <w:sz w:val="28"/>
          <w:szCs w:val="28"/>
          <w:lang w:eastAsia="ru-RU"/>
        </w:rPr>
        <w:t xml:space="preserve">Цель дисциплины </w:t>
      </w:r>
      <w:r w:rsidR="00DF28D4" w:rsidRPr="00E1620F">
        <w:rPr>
          <w:rFonts w:ascii="Times New Roman" w:eastAsia="Times New Roman" w:hAnsi="Times New Roman" w:cs="Times New Roman"/>
          <w:sz w:val="28"/>
          <w:szCs w:val="28"/>
          <w:lang w:eastAsia="ru-RU"/>
        </w:rPr>
        <w:t>ОП.08 Управление ИТ-про</w:t>
      </w:r>
      <w:r w:rsidR="006F7E03" w:rsidRPr="00E1620F">
        <w:rPr>
          <w:rFonts w:ascii="Times New Roman" w:eastAsia="Times New Roman" w:hAnsi="Times New Roman" w:cs="Times New Roman"/>
          <w:sz w:val="28"/>
          <w:szCs w:val="28"/>
          <w:lang w:eastAsia="ru-RU"/>
        </w:rPr>
        <w:t>е</w:t>
      </w:r>
      <w:r w:rsidR="00DF28D4" w:rsidRPr="00E1620F">
        <w:rPr>
          <w:rFonts w:ascii="Times New Roman" w:eastAsia="Times New Roman" w:hAnsi="Times New Roman" w:cs="Times New Roman"/>
          <w:sz w:val="28"/>
          <w:szCs w:val="28"/>
          <w:lang w:eastAsia="ru-RU"/>
        </w:rPr>
        <w:t>ктами</w:t>
      </w:r>
      <w:r w:rsidRPr="00E1620F">
        <w:rPr>
          <w:rFonts w:ascii="Times New Roman" w:eastAsia="Times New Roman" w:hAnsi="Times New Roman" w:cs="Times New Roman"/>
          <w:sz w:val="28"/>
          <w:szCs w:val="28"/>
          <w:lang w:eastAsia="ru-RU"/>
        </w:rPr>
        <w:t xml:space="preserve"> </w:t>
      </w:r>
    </w:p>
    <w:p w:rsidR="00113F6C" w:rsidRPr="00E1620F" w:rsidRDefault="00113F6C" w:rsidP="00113F6C">
      <w:pPr>
        <w:pStyle w:val="110"/>
        <w:spacing w:after="0" w:line="240" w:lineRule="auto"/>
        <w:rPr>
          <w:rFonts w:ascii="Times New Roman" w:hAnsi="Times New Roman"/>
          <w:sz w:val="28"/>
          <w:szCs w:val="28"/>
        </w:rPr>
      </w:pPr>
      <w:bookmarkStart w:id="12" w:name="_Toc208139172"/>
      <w:bookmarkStart w:id="13" w:name="_Toc208139271"/>
      <w:bookmarkStart w:id="14" w:name="_Toc208139370"/>
      <w:bookmarkStart w:id="15" w:name="_Toc208139469"/>
      <w:bookmarkStart w:id="16" w:name="_Toc208139568"/>
      <w:bookmarkStart w:id="17" w:name="_Toc208139667"/>
      <w:bookmarkStart w:id="18" w:name="_Toc208139766"/>
      <w:bookmarkStart w:id="19" w:name="_Toc208139865"/>
      <w:bookmarkStart w:id="20" w:name="_Toc208139964"/>
      <w:bookmarkEnd w:id="2"/>
      <w:bookmarkEnd w:id="3"/>
      <w:bookmarkEnd w:id="4"/>
      <w:bookmarkEnd w:id="5"/>
      <w:bookmarkEnd w:id="6"/>
      <w:bookmarkEnd w:id="7"/>
      <w:bookmarkEnd w:id="8"/>
      <w:bookmarkEnd w:id="9"/>
      <w:bookmarkEnd w:id="10"/>
      <w:bookmarkEnd w:id="11"/>
      <w:r w:rsidRPr="00E1620F">
        <w:rPr>
          <w:rFonts w:ascii="Times New Roman" w:hAnsi="Times New Roman"/>
          <w:sz w:val="28"/>
          <w:szCs w:val="28"/>
        </w:rPr>
        <w:t>1.1. Цель и место дисциплины в структуре образовательной программы</w:t>
      </w:r>
      <w:bookmarkEnd w:id="12"/>
      <w:bookmarkEnd w:id="13"/>
      <w:bookmarkEnd w:id="14"/>
      <w:bookmarkEnd w:id="15"/>
      <w:bookmarkEnd w:id="16"/>
      <w:bookmarkEnd w:id="17"/>
      <w:bookmarkEnd w:id="18"/>
      <w:bookmarkEnd w:id="19"/>
      <w:bookmarkEnd w:id="20"/>
    </w:p>
    <w:p w:rsidR="00DF28D4" w:rsidRPr="00E1620F" w:rsidRDefault="00DF28D4" w:rsidP="00DF28D4">
      <w:pPr>
        <w:suppressAutoHyphens/>
        <w:spacing w:line="276" w:lineRule="auto"/>
        <w:ind w:firstLine="709"/>
        <w:jc w:val="both"/>
        <w:rPr>
          <w:rFonts w:ascii="Times New Roman" w:eastAsia="Times New Roman" w:hAnsi="Times New Roman" w:cs="Times New Roman"/>
          <w:sz w:val="28"/>
          <w:szCs w:val="28"/>
          <w:lang w:eastAsia="ru-RU"/>
        </w:rPr>
      </w:pPr>
      <w:r w:rsidRPr="00E1620F">
        <w:rPr>
          <w:rFonts w:ascii="Times New Roman" w:eastAsia="Times New Roman" w:hAnsi="Times New Roman" w:cs="Times New Roman"/>
          <w:sz w:val="28"/>
          <w:szCs w:val="28"/>
          <w:lang w:eastAsia="ru-RU"/>
        </w:rPr>
        <w:t>Цель дисциплины «Управление ИТ-проектами»: формирование представлений об эффективном планировании, организации, контроле и завершении ИТ-проектов, обеспечивая успешную реализацию в рамках бюджета и сроков.</w:t>
      </w:r>
    </w:p>
    <w:p w:rsidR="00DF28D4" w:rsidRPr="00E1620F" w:rsidRDefault="00DF28D4" w:rsidP="00DF28D4">
      <w:pPr>
        <w:suppressAutoHyphens/>
        <w:spacing w:line="276" w:lineRule="auto"/>
        <w:ind w:firstLine="709"/>
        <w:jc w:val="both"/>
        <w:rPr>
          <w:rFonts w:ascii="Times New Roman" w:hAnsi="Times New Roman" w:cs="Times New Roman"/>
          <w:sz w:val="28"/>
          <w:szCs w:val="28"/>
        </w:rPr>
      </w:pPr>
      <w:r w:rsidRPr="00E1620F">
        <w:rPr>
          <w:rFonts w:ascii="Times New Roman" w:eastAsia="Times New Roman" w:hAnsi="Times New Roman" w:cs="Times New Roman"/>
          <w:sz w:val="28"/>
          <w:szCs w:val="28"/>
          <w:lang w:eastAsia="ru-RU"/>
        </w:rPr>
        <w:t>Дисциплина «Управление ИТ-проектами» включена в обязательную часть общепрофессионального цикла образовательной программы</w:t>
      </w:r>
      <w:r w:rsidRPr="00E1620F">
        <w:rPr>
          <w:rFonts w:ascii="Times New Roman" w:hAnsi="Times New Roman" w:cs="Times New Roman"/>
          <w:sz w:val="28"/>
          <w:szCs w:val="28"/>
        </w:rPr>
        <w:t>.</w:t>
      </w:r>
    </w:p>
    <w:p w:rsidR="00113F6C" w:rsidRPr="00E1620F" w:rsidRDefault="00113F6C" w:rsidP="00113F6C">
      <w:pPr>
        <w:suppressAutoHyphens/>
        <w:spacing w:after="0" w:line="240" w:lineRule="auto"/>
        <w:ind w:firstLine="709"/>
        <w:jc w:val="both"/>
        <w:rPr>
          <w:rFonts w:ascii="Times New Roman" w:hAnsi="Times New Roman" w:cs="Times New Roman"/>
          <w:sz w:val="28"/>
          <w:szCs w:val="28"/>
        </w:rPr>
      </w:pPr>
    </w:p>
    <w:p w:rsidR="00113F6C" w:rsidRPr="00E1620F" w:rsidRDefault="00113F6C" w:rsidP="00113F6C">
      <w:pPr>
        <w:pStyle w:val="110"/>
        <w:spacing w:after="0" w:line="240" w:lineRule="auto"/>
        <w:rPr>
          <w:rFonts w:ascii="Times New Roman" w:hAnsi="Times New Roman"/>
          <w:sz w:val="28"/>
          <w:szCs w:val="28"/>
        </w:rPr>
      </w:pPr>
      <w:bookmarkStart w:id="21" w:name="_Toc208139173"/>
      <w:bookmarkStart w:id="22" w:name="_Toc208139272"/>
      <w:bookmarkStart w:id="23" w:name="_Toc208139371"/>
      <w:bookmarkStart w:id="24" w:name="_Toc208139470"/>
      <w:bookmarkStart w:id="25" w:name="_Toc208139569"/>
      <w:bookmarkStart w:id="26" w:name="_Toc208139668"/>
      <w:bookmarkStart w:id="27" w:name="_Toc208139767"/>
      <w:bookmarkStart w:id="28" w:name="_Toc208139866"/>
      <w:bookmarkStart w:id="29" w:name="_Toc208139965"/>
      <w:r w:rsidRPr="00E1620F">
        <w:rPr>
          <w:rFonts w:ascii="Times New Roman" w:hAnsi="Times New Roman"/>
          <w:sz w:val="28"/>
          <w:szCs w:val="28"/>
        </w:rPr>
        <w:t>1.2. Планируемые результаты освоения дисциплины</w:t>
      </w:r>
      <w:bookmarkEnd w:id="21"/>
      <w:bookmarkEnd w:id="22"/>
      <w:bookmarkEnd w:id="23"/>
      <w:bookmarkEnd w:id="24"/>
      <w:bookmarkEnd w:id="25"/>
      <w:bookmarkEnd w:id="26"/>
      <w:bookmarkEnd w:id="27"/>
      <w:bookmarkEnd w:id="28"/>
      <w:bookmarkEnd w:id="29"/>
    </w:p>
    <w:p w:rsidR="00113F6C" w:rsidRPr="00E1620F" w:rsidRDefault="00113F6C" w:rsidP="00113F6C">
      <w:pPr>
        <w:spacing w:after="0" w:line="240" w:lineRule="auto"/>
        <w:ind w:firstLine="709"/>
        <w:jc w:val="both"/>
        <w:rPr>
          <w:rFonts w:ascii="Times New Roman" w:eastAsia="Times New Roman" w:hAnsi="Times New Roman" w:cs="Times New Roman"/>
          <w:sz w:val="28"/>
          <w:szCs w:val="28"/>
          <w:lang w:eastAsia="ru-RU"/>
        </w:rPr>
      </w:pPr>
      <w:r w:rsidRPr="00E1620F">
        <w:rPr>
          <w:rFonts w:ascii="Times New Roman" w:eastAsia="Times New Roman" w:hAnsi="Times New Roman" w:cs="Times New Roman"/>
          <w:sz w:val="28"/>
          <w:szCs w:val="28"/>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w:t>
      </w:r>
      <w:r w:rsidR="00774A95" w:rsidRPr="00E1620F">
        <w:rPr>
          <w:rFonts w:ascii="Times New Roman" w:eastAsia="Times New Roman" w:hAnsi="Times New Roman" w:cs="Times New Roman"/>
          <w:sz w:val="28"/>
          <w:szCs w:val="28"/>
          <w:lang w:eastAsia="ru-RU"/>
        </w:rPr>
        <w:t>петенций выпускника</w:t>
      </w:r>
      <w:r w:rsidRPr="00E1620F">
        <w:rPr>
          <w:rFonts w:ascii="Times New Roman" w:eastAsia="Times New Roman" w:hAnsi="Times New Roman" w:cs="Times New Roman"/>
          <w:sz w:val="28"/>
          <w:szCs w:val="28"/>
          <w:lang w:eastAsia="ru-RU"/>
        </w:rPr>
        <w:t>.</w:t>
      </w:r>
    </w:p>
    <w:p w:rsidR="00052219" w:rsidRPr="00E1620F" w:rsidRDefault="00113F6C" w:rsidP="00113F6C">
      <w:pPr>
        <w:spacing w:after="0" w:line="240" w:lineRule="auto"/>
        <w:ind w:firstLine="709"/>
        <w:rPr>
          <w:rFonts w:ascii="Times New Roman" w:hAnsi="Times New Roman" w:cs="Times New Roman"/>
          <w:bCs/>
          <w:sz w:val="28"/>
          <w:szCs w:val="28"/>
        </w:rPr>
      </w:pPr>
      <w:r w:rsidRPr="00E1620F">
        <w:rPr>
          <w:rFonts w:ascii="Times New Roman" w:hAnsi="Times New Roman" w:cs="Times New Roman"/>
          <w:bCs/>
          <w:sz w:val="28"/>
          <w:szCs w:val="28"/>
        </w:rPr>
        <w:t>В результате освоения дисциплины обучающийся должен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3"/>
        <w:gridCol w:w="3818"/>
        <w:gridCol w:w="3824"/>
      </w:tblGrid>
      <w:tr w:rsidR="00DF28D4" w:rsidRPr="000E591D" w:rsidTr="002A7018">
        <w:tc>
          <w:tcPr>
            <w:tcW w:w="911" w:type="pct"/>
            <w:tcBorders>
              <w:top w:val="single" w:sz="4" w:space="0" w:color="auto"/>
              <w:left w:val="single" w:sz="4" w:space="0" w:color="auto"/>
              <w:right w:val="single" w:sz="4" w:space="0" w:color="auto"/>
            </w:tcBorders>
          </w:tcPr>
          <w:p w:rsidR="00DF28D4" w:rsidRPr="0084434F" w:rsidRDefault="00DF28D4" w:rsidP="002A7018">
            <w:pPr>
              <w:jc w:val="center"/>
              <w:rPr>
                <w:rStyle w:val="af"/>
                <w:b/>
                <w:sz w:val="24"/>
                <w:szCs w:val="24"/>
                <w:highlight w:val="green"/>
              </w:rPr>
            </w:pPr>
            <w:r w:rsidRPr="00F70F81">
              <w:rPr>
                <w:rStyle w:val="af"/>
                <w:b/>
                <w:sz w:val="24"/>
                <w:szCs w:val="24"/>
              </w:rPr>
              <w:t>Код</w:t>
            </w:r>
            <w:r w:rsidRPr="0084434F">
              <w:rPr>
                <w:rStyle w:val="af"/>
                <w:b/>
                <w:iCs/>
                <w:sz w:val="24"/>
                <w:szCs w:val="24"/>
              </w:rPr>
              <w:t xml:space="preserve"> ОК</w:t>
            </w:r>
          </w:p>
        </w:tc>
        <w:tc>
          <w:tcPr>
            <w:tcW w:w="2043" w:type="pct"/>
            <w:tcBorders>
              <w:top w:val="single" w:sz="4" w:space="0" w:color="auto"/>
              <w:left w:val="single" w:sz="4" w:space="0" w:color="auto"/>
              <w:right w:val="single" w:sz="4" w:space="0" w:color="auto"/>
            </w:tcBorders>
          </w:tcPr>
          <w:p w:rsidR="00DF28D4" w:rsidRPr="00F70F81" w:rsidRDefault="00DF28D4" w:rsidP="002A7018">
            <w:pPr>
              <w:jc w:val="center"/>
              <w:rPr>
                <w:rFonts w:ascii="Times New Roman" w:hAnsi="Times New Roman" w:cs="Times New Roman"/>
                <w:b/>
                <w:sz w:val="24"/>
                <w:szCs w:val="24"/>
              </w:rPr>
            </w:pPr>
            <w:r w:rsidRPr="00F70F81">
              <w:rPr>
                <w:rFonts w:ascii="Times New Roman" w:hAnsi="Times New Roman" w:cs="Times New Roman"/>
                <w:b/>
                <w:sz w:val="24"/>
                <w:szCs w:val="24"/>
              </w:rPr>
              <w:t>Уметь</w:t>
            </w:r>
          </w:p>
        </w:tc>
        <w:tc>
          <w:tcPr>
            <w:tcW w:w="2046" w:type="pct"/>
            <w:tcBorders>
              <w:top w:val="single" w:sz="4" w:space="0" w:color="auto"/>
              <w:left w:val="single" w:sz="4" w:space="0" w:color="auto"/>
              <w:bottom w:val="single" w:sz="4" w:space="0" w:color="auto"/>
              <w:right w:val="single" w:sz="4" w:space="0" w:color="auto"/>
            </w:tcBorders>
            <w:shd w:val="clear" w:color="auto" w:fill="auto"/>
          </w:tcPr>
          <w:p w:rsidR="00DF28D4" w:rsidRPr="00F70F81" w:rsidRDefault="00DF28D4" w:rsidP="002A7018">
            <w:pPr>
              <w:jc w:val="center"/>
              <w:rPr>
                <w:rFonts w:ascii="Times New Roman" w:hAnsi="Times New Roman" w:cs="Times New Roman"/>
                <w:b/>
                <w:i/>
                <w:sz w:val="24"/>
                <w:szCs w:val="24"/>
              </w:rPr>
            </w:pPr>
            <w:r w:rsidRPr="00F70F81">
              <w:rPr>
                <w:rFonts w:ascii="Times New Roman" w:hAnsi="Times New Roman" w:cs="Times New Roman"/>
                <w:b/>
                <w:sz w:val="24"/>
                <w:szCs w:val="24"/>
              </w:rPr>
              <w:t>Знать</w:t>
            </w:r>
          </w:p>
        </w:tc>
      </w:tr>
      <w:tr w:rsidR="00DF28D4" w:rsidRPr="000E591D" w:rsidTr="002A7018">
        <w:tc>
          <w:tcPr>
            <w:tcW w:w="911" w:type="pct"/>
            <w:tcBorders>
              <w:top w:val="single" w:sz="4" w:space="0" w:color="auto"/>
              <w:left w:val="single" w:sz="4" w:space="0" w:color="auto"/>
              <w:right w:val="single" w:sz="4" w:space="0" w:color="auto"/>
            </w:tcBorders>
          </w:tcPr>
          <w:p w:rsidR="00DF28D4" w:rsidRPr="00F70F81" w:rsidRDefault="00DF28D4" w:rsidP="002A7018">
            <w:pPr>
              <w:rPr>
                <w:rFonts w:ascii="Times New Roman" w:hAnsi="Times New Roman" w:cs="Times New Roman"/>
                <w:bCs/>
                <w:sz w:val="24"/>
                <w:szCs w:val="24"/>
              </w:rPr>
            </w:pPr>
            <w:bookmarkStart w:id="30" w:name="_Hlk182256826"/>
            <w:r w:rsidRPr="00F70F81">
              <w:rPr>
                <w:rFonts w:ascii="Times New Roman" w:hAnsi="Times New Roman" w:cs="Times New Roman"/>
                <w:bCs/>
                <w:sz w:val="24"/>
                <w:szCs w:val="24"/>
              </w:rPr>
              <w:t>ОК</w:t>
            </w:r>
            <w:r>
              <w:rPr>
                <w:rFonts w:ascii="Times New Roman" w:hAnsi="Times New Roman" w:cs="Times New Roman"/>
                <w:bCs/>
                <w:sz w:val="24"/>
                <w:szCs w:val="24"/>
              </w:rPr>
              <w:t>.</w:t>
            </w:r>
            <w:r w:rsidRPr="00F70F81">
              <w:rPr>
                <w:rFonts w:ascii="Times New Roman" w:hAnsi="Times New Roman" w:cs="Times New Roman"/>
                <w:bCs/>
                <w:sz w:val="24"/>
                <w:szCs w:val="24"/>
              </w:rPr>
              <w:t>0</w:t>
            </w:r>
            <w:r>
              <w:rPr>
                <w:rFonts w:ascii="Times New Roman" w:hAnsi="Times New Roman" w:cs="Times New Roman"/>
                <w:bCs/>
                <w:sz w:val="24"/>
                <w:szCs w:val="24"/>
              </w:rPr>
              <w:t>1</w:t>
            </w:r>
          </w:p>
        </w:tc>
        <w:tc>
          <w:tcPr>
            <w:tcW w:w="2043" w:type="pct"/>
            <w:tcBorders>
              <w:top w:val="single" w:sz="4" w:space="0" w:color="auto"/>
              <w:left w:val="single" w:sz="4" w:space="0" w:color="auto"/>
              <w:right w:val="single" w:sz="4" w:space="0" w:color="auto"/>
            </w:tcBorders>
          </w:tcPr>
          <w:p w:rsidR="00DF28D4" w:rsidRPr="003C0119" w:rsidRDefault="00DF28D4" w:rsidP="00DF28D4">
            <w:pPr>
              <w:pStyle w:val="aa"/>
              <w:numPr>
                <w:ilvl w:val="0"/>
                <w:numId w:val="13"/>
              </w:numPr>
              <w:ind w:left="409"/>
              <w:rPr>
                <w:rFonts w:ascii="Times New Roman" w:eastAsia="Calibri" w:hAnsi="Times New Roman" w:cs="Times New Roman"/>
                <w:iCs/>
                <w:sz w:val="24"/>
                <w:szCs w:val="24"/>
              </w:rPr>
            </w:pPr>
            <w:r w:rsidRPr="003C0119">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p>
          <w:p w:rsidR="00DF28D4" w:rsidRPr="003C0119" w:rsidRDefault="00DF28D4" w:rsidP="00DF28D4">
            <w:pPr>
              <w:pStyle w:val="aa"/>
              <w:numPr>
                <w:ilvl w:val="0"/>
                <w:numId w:val="13"/>
              </w:numPr>
              <w:ind w:left="409"/>
              <w:rPr>
                <w:rFonts w:ascii="Times New Roman" w:eastAsia="Calibri" w:hAnsi="Times New Roman" w:cs="Times New Roman"/>
                <w:iCs/>
                <w:sz w:val="24"/>
                <w:szCs w:val="24"/>
              </w:rPr>
            </w:pPr>
            <w:r w:rsidRPr="003C0119">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p>
          <w:p w:rsidR="00DF28D4" w:rsidRPr="003C0119" w:rsidRDefault="00DF28D4" w:rsidP="00DF28D4">
            <w:pPr>
              <w:pStyle w:val="aa"/>
              <w:numPr>
                <w:ilvl w:val="0"/>
                <w:numId w:val="13"/>
              </w:numPr>
              <w:ind w:left="409"/>
              <w:rPr>
                <w:rFonts w:ascii="Times New Roman" w:hAnsi="Times New Roman" w:cs="Times New Roman"/>
                <w:bCs/>
                <w:iCs/>
                <w:sz w:val="24"/>
                <w:szCs w:val="24"/>
              </w:rPr>
            </w:pPr>
            <w:r w:rsidRPr="003C0119">
              <w:rPr>
                <w:rFonts w:ascii="Times New Roman" w:hAnsi="Times New Roman" w:cs="Times New Roman"/>
                <w:bCs/>
                <w:iCs/>
                <w:sz w:val="24"/>
                <w:szCs w:val="24"/>
              </w:rPr>
              <w:t>владеть актуальными методами работы в профессиональной и смежных сферах</w:t>
            </w:r>
          </w:p>
        </w:tc>
        <w:tc>
          <w:tcPr>
            <w:tcW w:w="2046" w:type="pct"/>
            <w:tcBorders>
              <w:top w:val="single" w:sz="4" w:space="0" w:color="auto"/>
              <w:left w:val="single" w:sz="4" w:space="0" w:color="auto"/>
              <w:bottom w:val="single" w:sz="4" w:space="0" w:color="auto"/>
              <w:right w:val="single" w:sz="4" w:space="0" w:color="auto"/>
            </w:tcBorders>
            <w:shd w:val="clear" w:color="auto" w:fill="auto"/>
          </w:tcPr>
          <w:p w:rsidR="00DF28D4" w:rsidRPr="003C0119" w:rsidRDefault="00DF28D4" w:rsidP="00DF28D4">
            <w:pPr>
              <w:pStyle w:val="aa"/>
              <w:numPr>
                <w:ilvl w:val="0"/>
                <w:numId w:val="13"/>
              </w:numPr>
              <w:ind w:left="409"/>
              <w:rPr>
                <w:rFonts w:ascii="Times New Roman" w:eastAsia="Calibri" w:hAnsi="Times New Roman" w:cs="Times New Roman"/>
                <w:bCs/>
                <w:iCs/>
                <w:sz w:val="24"/>
                <w:szCs w:val="24"/>
              </w:rPr>
            </w:pPr>
            <w:r w:rsidRPr="003C0119">
              <w:rPr>
                <w:rFonts w:ascii="Times New Roman" w:eastAsia="Calibri" w:hAnsi="Times New Roman" w:cs="Times New Roman"/>
                <w:iCs/>
                <w:sz w:val="24"/>
                <w:szCs w:val="24"/>
              </w:rPr>
              <w:t>а</w:t>
            </w:r>
            <w:r w:rsidRPr="003C0119">
              <w:rPr>
                <w:rFonts w:ascii="Times New Roman" w:eastAsia="Calibri" w:hAnsi="Times New Roman" w:cs="Times New Roman"/>
                <w:bCs/>
                <w:iCs/>
                <w:sz w:val="24"/>
                <w:szCs w:val="24"/>
              </w:rPr>
              <w:t xml:space="preserve">ктуальный профессиональный и социальный контекст, в котором приходится работать и жить </w:t>
            </w:r>
          </w:p>
          <w:p w:rsidR="00DF28D4" w:rsidRPr="003C0119" w:rsidRDefault="00DF28D4" w:rsidP="00DF28D4">
            <w:pPr>
              <w:pStyle w:val="aa"/>
              <w:numPr>
                <w:ilvl w:val="0"/>
                <w:numId w:val="13"/>
              </w:numPr>
              <w:ind w:left="409"/>
              <w:rPr>
                <w:rFonts w:ascii="Times New Roman" w:hAnsi="Times New Roman" w:cs="Times New Roman"/>
                <w:bCs/>
                <w:iCs/>
                <w:sz w:val="24"/>
                <w:szCs w:val="24"/>
              </w:rPr>
            </w:pPr>
            <w:r w:rsidRPr="003C0119">
              <w:rPr>
                <w:rFonts w:ascii="Times New Roman" w:hAnsi="Times New Roman" w:cs="Times New Roman"/>
                <w:bCs/>
                <w:iCs/>
                <w:sz w:val="24"/>
                <w:szCs w:val="24"/>
              </w:rPr>
              <w:t>структура плана для решения задач, алгоритмы выполнения работ в профессиональной и смежных областях</w:t>
            </w:r>
          </w:p>
          <w:p w:rsidR="00DF28D4" w:rsidRPr="003C0119" w:rsidRDefault="00DF28D4" w:rsidP="00DF28D4">
            <w:pPr>
              <w:pStyle w:val="aa"/>
              <w:numPr>
                <w:ilvl w:val="0"/>
                <w:numId w:val="13"/>
              </w:numPr>
              <w:ind w:left="409"/>
              <w:rPr>
                <w:rFonts w:ascii="Times New Roman" w:hAnsi="Times New Roman" w:cs="Times New Roman"/>
                <w:bCs/>
                <w:iCs/>
                <w:sz w:val="24"/>
                <w:szCs w:val="24"/>
              </w:rPr>
            </w:pPr>
            <w:r w:rsidRPr="003C0119">
              <w:rPr>
                <w:rFonts w:ascii="Times New Roman" w:hAnsi="Times New Roman" w:cs="Times New Roman"/>
                <w:bCs/>
                <w:iCs/>
                <w:sz w:val="24"/>
                <w:szCs w:val="24"/>
              </w:rPr>
              <w:t>порядок оценки результатов решения задач профессиональной деятельности</w:t>
            </w:r>
          </w:p>
        </w:tc>
      </w:tr>
      <w:tr w:rsidR="00DF28D4" w:rsidRPr="000E591D" w:rsidTr="002A7018">
        <w:tc>
          <w:tcPr>
            <w:tcW w:w="911" w:type="pct"/>
            <w:tcBorders>
              <w:left w:val="single" w:sz="4" w:space="0" w:color="auto"/>
              <w:right w:val="single" w:sz="4" w:space="0" w:color="auto"/>
            </w:tcBorders>
          </w:tcPr>
          <w:p w:rsidR="00DF28D4" w:rsidRPr="00F70F81" w:rsidRDefault="00DF28D4" w:rsidP="002A7018">
            <w:pPr>
              <w:rPr>
                <w:rFonts w:ascii="Times New Roman" w:hAnsi="Times New Roman" w:cs="Times New Roman"/>
                <w:bCs/>
                <w:sz w:val="24"/>
                <w:szCs w:val="24"/>
              </w:rPr>
            </w:pPr>
            <w:r w:rsidRPr="00F70F81">
              <w:rPr>
                <w:rFonts w:ascii="Times New Roman" w:hAnsi="Times New Roman" w:cs="Times New Roman"/>
                <w:bCs/>
                <w:sz w:val="24"/>
                <w:szCs w:val="24"/>
              </w:rPr>
              <w:t>ОК</w:t>
            </w:r>
            <w:r>
              <w:rPr>
                <w:rFonts w:ascii="Times New Roman" w:hAnsi="Times New Roman" w:cs="Times New Roman"/>
                <w:bCs/>
                <w:sz w:val="24"/>
                <w:szCs w:val="24"/>
              </w:rPr>
              <w:t>.</w:t>
            </w:r>
            <w:r w:rsidRPr="00F70F81">
              <w:rPr>
                <w:rFonts w:ascii="Times New Roman" w:hAnsi="Times New Roman" w:cs="Times New Roman"/>
                <w:bCs/>
                <w:sz w:val="24"/>
                <w:szCs w:val="24"/>
              </w:rPr>
              <w:t>0</w:t>
            </w:r>
            <w:r>
              <w:rPr>
                <w:rFonts w:ascii="Times New Roman" w:hAnsi="Times New Roman" w:cs="Times New Roman"/>
                <w:bCs/>
                <w:sz w:val="24"/>
                <w:szCs w:val="24"/>
              </w:rPr>
              <w:t>2</w:t>
            </w:r>
          </w:p>
        </w:tc>
        <w:tc>
          <w:tcPr>
            <w:tcW w:w="2043" w:type="pct"/>
            <w:tcBorders>
              <w:left w:val="single" w:sz="4" w:space="0" w:color="auto"/>
              <w:right w:val="single" w:sz="4" w:space="0" w:color="auto"/>
            </w:tcBorders>
          </w:tcPr>
          <w:p w:rsidR="00DF28D4" w:rsidRPr="003C0119" w:rsidRDefault="00DF28D4" w:rsidP="00DF28D4">
            <w:pPr>
              <w:pStyle w:val="aa"/>
              <w:numPr>
                <w:ilvl w:val="0"/>
                <w:numId w:val="13"/>
              </w:numPr>
              <w:ind w:left="409"/>
              <w:rPr>
                <w:rFonts w:ascii="Times New Roman" w:eastAsia="Calibri" w:hAnsi="Times New Roman" w:cs="Times New Roman"/>
                <w:iCs/>
                <w:sz w:val="24"/>
                <w:szCs w:val="24"/>
              </w:rPr>
            </w:pPr>
            <w:r w:rsidRPr="003C0119">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w:t>
            </w:r>
          </w:p>
          <w:p w:rsidR="00DF28D4" w:rsidRPr="003C0119" w:rsidRDefault="00DF28D4" w:rsidP="00DF28D4">
            <w:pPr>
              <w:pStyle w:val="aa"/>
              <w:numPr>
                <w:ilvl w:val="0"/>
                <w:numId w:val="13"/>
              </w:numPr>
              <w:ind w:left="409"/>
              <w:rPr>
                <w:rFonts w:ascii="Times New Roman" w:hAnsi="Times New Roman" w:cs="Times New Roman"/>
                <w:bCs/>
                <w:iCs/>
                <w:sz w:val="24"/>
                <w:szCs w:val="24"/>
              </w:rPr>
            </w:pPr>
            <w:r w:rsidRPr="003C0119">
              <w:rPr>
                <w:rFonts w:ascii="Times New Roman" w:hAnsi="Times New Roman" w:cs="Times New Roman"/>
                <w:bCs/>
                <w:iCs/>
                <w:sz w:val="24"/>
                <w:szCs w:val="24"/>
              </w:rPr>
              <w:t xml:space="preserve">выделять наиболее значимое в перечне информации, структурировать получаемую </w:t>
            </w:r>
            <w:r w:rsidRPr="003C0119">
              <w:rPr>
                <w:rFonts w:ascii="Times New Roman" w:hAnsi="Times New Roman" w:cs="Times New Roman"/>
                <w:bCs/>
                <w:iCs/>
                <w:sz w:val="24"/>
                <w:szCs w:val="24"/>
              </w:rPr>
              <w:lastRenderedPageBreak/>
              <w:t>информацию, оформлять результаты поиска</w:t>
            </w:r>
          </w:p>
          <w:p w:rsidR="00DF28D4" w:rsidRPr="003C0119" w:rsidRDefault="00DF28D4" w:rsidP="00DF28D4">
            <w:pPr>
              <w:pStyle w:val="aa"/>
              <w:numPr>
                <w:ilvl w:val="0"/>
                <w:numId w:val="13"/>
              </w:numPr>
              <w:ind w:left="409"/>
              <w:rPr>
                <w:rFonts w:ascii="Times New Roman" w:hAnsi="Times New Roman" w:cs="Times New Roman"/>
                <w:bCs/>
                <w:iCs/>
                <w:sz w:val="24"/>
                <w:szCs w:val="24"/>
              </w:rPr>
            </w:pPr>
            <w:r w:rsidRPr="003C0119">
              <w:rPr>
                <w:rFonts w:ascii="Times New Roman" w:hAnsi="Times New Roman" w:cs="Times New Roman"/>
                <w:bCs/>
                <w:iCs/>
                <w:sz w:val="24"/>
                <w:szCs w:val="24"/>
              </w:rPr>
              <w:t>оценивать практическую значимость результатов поиска</w:t>
            </w:r>
          </w:p>
        </w:tc>
        <w:tc>
          <w:tcPr>
            <w:tcW w:w="2046" w:type="pct"/>
            <w:tcBorders>
              <w:top w:val="single" w:sz="4" w:space="0" w:color="auto"/>
              <w:left w:val="single" w:sz="4" w:space="0" w:color="auto"/>
              <w:bottom w:val="single" w:sz="4" w:space="0" w:color="auto"/>
              <w:right w:val="single" w:sz="4" w:space="0" w:color="auto"/>
            </w:tcBorders>
            <w:shd w:val="clear" w:color="auto" w:fill="auto"/>
          </w:tcPr>
          <w:p w:rsidR="00DF28D4" w:rsidRPr="003C0119" w:rsidRDefault="00DF28D4" w:rsidP="00DF28D4">
            <w:pPr>
              <w:pStyle w:val="aa"/>
              <w:numPr>
                <w:ilvl w:val="0"/>
                <w:numId w:val="13"/>
              </w:numPr>
              <w:ind w:left="409"/>
              <w:rPr>
                <w:rFonts w:ascii="Times New Roman" w:hAnsi="Times New Roman" w:cs="Times New Roman"/>
                <w:bCs/>
                <w:iCs/>
                <w:sz w:val="24"/>
                <w:szCs w:val="24"/>
              </w:rPr>
            </w:pPr>
            <w:r w:rsidRPr="003C0119">
              <w:rPr>
                <w:rFonts w:ascii="Times New Roman" w:hAnsi="Times New Roman" w:cs="Times New Roman"/>
                <w:bCs/>
                <w:iCs/>
                <w:sz w:val="24"/>
                <w:szCs w:val="24"/>
              </w:rPr>
              <w:lastRenderedPageBreak/>
              <w:t>номенклатура информационных источников, применяемых в профессиональной деятельности</w:t>
            </w:r>
          </w:p>
          <w:p w:rsidR="00DF28D4" w:rsidRPr="003C0119" w:rsidRDefault="00DF28D4" w:rsidP="00DF28D4">
            <w:pPr>
              <w:pStyle w:val="aa"/>
              <w:numPr>
                <w:ilvl w:val="0"/>
                <w:numId w:val="13"/>
              </w:numPr>
              <w:ind w:left="409"/>
              <w:rPr>
                <w:rFonts w:ascii="Times New Roman" w:hAnsi="Times New Roman" w:cs="Times New Roman"/>
                <w:bCs/>
                <w:iCs/>
                <w:sz w:val="24"/>
                <w:szCs w:val="24"/>
              </w:rPr>
            </w:pPr>
            <w:r w:rsidRPr="003C0119">
              <w:rPr>
                <w:rFonts w:ascii="Times New Roman" w:hAnsi="Times New Roman" w:cs="Times New Roman"/>
                <w:bCs/>
                <w:iCs/>
                <w:sz w:val="24"/>
                <w:szCs w:val="24"/>
              </w:rPr>
              <w:t>приемы структурирования информации</w:t>
            </w:r>
          </w:p>
          <w:p w:rsidR="00DF28D4" w:rsidRPr="003C0119" w:rsidRDefault="00DF28D4" w:rsidP="00DF28D4">
            <w:pPr>
              <w:pStyle w:val="aa"/>
              <w:numPr>
                <w:ilvl w:val="0"/>
                <w:numId w:val="13"/>
              </w:numPr>
              <w:ind w:left="409"/>
              <w:rPr>
                <w:rFonts w:ascii="Times New Roman" w:hAnsi="Times New Roman" w:cs="Times New Roman"/>
                <w:bCs/>
                <w:iCs/>
                <w:sz w:val="24"/>
                <w:szCs w:val="24"/>
              </w:rPr>
            </w:pPr>
            <w:r w:rsidRPr="003C0119">
              <w:rPr>
                <w:rFonts w:ascii="Times New Roman" w:hAnsi="Times New Roman" w:cs="Times New Roman"/>
                <w:bCs/>
                <w:iCs/>
                <w:sz w:val="24"/>
                <w:szCs w:val="24"/>
              </w:rPr>
              <w:lastRenderedPageBreak/>
              <w:t>формат оформления результатов поиска информации</w:t>
            </w:r>
          </w:p>
        </w:tc>
      </w:tr>
      <w:tr w:rsidR="00DF28D4" w:rsidRPr="000E591D" w:rsidTr="002A7018">
        <w:tc>
          <w:tcPr>
            <w:tcW w:w="911" w:type="pct"/>
            <w:tcBorders>
              <w:left w:val="single" w:sz="4" w:space="0" w:color="auto"/>
              <w:right w:val="single" w:sz="4" w:space="0" w:color="auto"/>
            </w:tcBorders>
          </w:tcPr>
          <w:p w:rsidR="00DF28D4" w:rsidRPr="00F70F81" w:rsidRDefault="00DF28D4" w:rsidP="002A7018">
            <w:pPr>
              <w:rPr>
                <w:rFonts w:ascii="Times New Roman" w:hAnsi="Times New Roman" w:cs="Times New Roman"/>
                <w:bCs/>
                <w:sz w:val="24"/>
                <w:szCs w:val="24"/>
              </w:rPr>
            </w:pPr>
            <w:r w:rsidRPr="00F70F81">
              <w:rPr>
                <w:rFonts w:ascii="Times New Roman" w:hAnsi="Times New Roman" w:cs="Times New Roman"/>
                <w:bCs/>
                <w:sz w:val="24"/>
                <w:szCs w:val="24"/>
              </w:rPr>
              <w:lastRenderedPageBreak/>
              <w:t>ОК</w:t>
            </w:r>
            <w:r>
              <w:rPr>
                <w:rFonts w:ascii="Times New Roman" w:hAnsi="Times New Roman" w:cs="Times New Roman"/>
                <w:bCs/>
                <w:sz w:val="24"/>
                <w:szCs w:val="24"/>
              </w:rPr>
              <w:t>.</w:t>
            </w:r>
            <w:r w:rsidRPr="00F70F81">
              <w:rPr>
                <w:rFonts w:ascii="Times New Roman" w:hAnsi="Times New Roman" w:cs="Times New Roman"/>
                <w:bCs/>
                <w:sz w:val="24"/>
                <w:szCs w:val="24"/>
              </w:rPr>
              <w:t>0</w:t>
            </w:r>
            <w:r>
              <w:rPr>
                <w:rFonts w:ascii="Times New Roman" w:hAnsi="Times New Roman" w:cs="Times New Roman"/>
                <w:bCs/>
                <w:sz w:val="24"/>
                <w:szCs w:val="24"/>
              </w:rPr>
              <w:t>3</w:t>
            </w:r>
          </w:p>
        </w:tc>
        <w:tc>
          <w:tcPr>
            <w:tcW w:w="2043" w:type="pct"/>
            <w:tcBorders>
              <w:left w:val="single" w:sz="4" w:space="0" w:color="auto"/>
              <w:right w:val="single" w:sz="4" w:space="0" w:color="auto"/>
            </w:tcBorders>
          </w:tcPr>
          <w:p w:rsidR="00DF28D4" w:rsidRPr="003C0119" w:rsidRDefault="00DF28D4" w:rsidP="00DF28D4">
            <w:pPr>
              <w:pStyle w:val="aa"/>
              <w:numPr>
                <w:ilvl w:val="0"/>
                <w:numId w:val="13"/>
              </w:numPr>
              <w:ind w:left="409"/>
              <w:rPr>
                <w:rFonts w:ascii="Times New Roman" w:hAnsi="Times New Roman" w:cs="Times New Roman"/>
                <w:bCs/>
                <w:iCs/>
                <w:sz w:val="24"/>
                <w:szCs w:val="24"/>
              </w:rPr>
            </w:pPr>
            <w:r w:rsidRPr="003C0119">
              <w:rPr>
                <w:rFonts w:ascii="Times New Roman" w:hAnsi="Times New Roman" w:cs="Times New Roman"/>
                <w:bCs/>
                <w:iCs/>
                <w:sz w:val="24"/>
                <w:szCs w:val="24"/>
              </w:rPr>
              <w:t>определять актуальность нормативно-правовой документации в профессиональной деятельности</w:t>
            </w:r>
          </w:p>
          <w:p w:rsidR="00DF28D4" w:rsidRPr="003C0119" w:rsidRDefault="00DF28D4" w:rsidP="00DF28D4">
            <w:pPr>
              <w:pStyle w:val="aa"/>
              <w:numPr>
                <w:ilvl w:val="0"/>
                <w:numId w:val="13"/>
              </w:numPr>
              <w:ind w:left="409"/>
              <w:rPr>
                <w:rFonts w:ascii="Times New Roman" w:hAnsi="Times New Roman" w:cs="Times New Roman"/>
                <w:bCs/>
                <w:iCs/>
                <w:sz w:val="24"/>
                <w:szCs w:val="24"/>
              </w:rPr>
            </w:pPr>
            <w:r w:rsidRPr="003C0119">
              <w:rPr>
                <w:rFonts w:ascii="Times New Roman" w:hAnsi="Times New Roman" w:cs="Times New Roman"/>
                <w:bCs/>
                <w:iCs/>
                <w:sz w:val="24"/>
                <w:szCs w:val="24"/>
              </w:rPr>
              <w:t>применять современную научную профессиональную терминологию</w:t>
            </w:r>
          </w:p>
          <w:p w:rsidR="00DF28D4" w:rsidRPr="003C0119" w:rsidRDefault="00DF28D4" w:rsidP="00DF28D4">
            <w:pPr>
              <w:pStyle w:val="aa"/>
              <w:numPr>
                <w:ilvl w:val="0"/>
                <w:numId w:val="13"/>
              </w:numPr>
              <w:ind w:left="409"/>
              <w:rPr>
                <w:rFonts w:ascii="Times New Roman" w:hAnsi="Times New Roman" w:cs="Times New Roman"/>
                <w:bCs/>
                <w:iCs/>
                <w:sz w:val="24"/>
                <w:szCs w:val="24"/>
              </w:rPr>
            </w:pPr>
            <w:r w:rsidRPr="003C0119">
              <w:rPr>
                <w:rFonts w:ascii="Times New Roman" w:hAnsi="Times New Roman" w:cs="Times New Roman"/>
                <w:bCs/>
                <w:iCs/>
                <w:sz w:val="24"/>
                <w:szCs w:val="24"/>
              </w:rPr>
              <w:t>определять и выстраивать траектории профессионального развития и самообразования</w:t>
            </w:r>
          </w:p>
        </w:tc>
        <w:tc>
          <w:tcPr>
            <w:tcW w:w="2046" w:type="pct"/>
            <w:tcBorders>
              <w:top w:val="single" w:sz="4" w:space="0" w:color="auto"/>
              <w:left w:val="single" w:sz="4" w:space="0" w:color="auto"/>
              <w:bottom w:val="single" w:sz="4" w:space="0" w:color="auto"/>
              <w:right w:val="single" w:sz="4" w:space="0" w:color="auto"/>
            </w:tcBorders>
            <w:shd w:val="clear" w:color="auto" w:fill="auto"/>
          </w:tcPr>
          <w:p w:rsidR="00DF28D4" w:rsidRPr="003C0119" w:rsidRDefault="00DF28D4" w:rsidP="00DF28D4">
            <w:pPr>
              <w:pStyle w:val="aa"/>
              <w:numPr>
                <w:ilvl w:val="0"/>
                <w:numId w:val="13"/>
              </w:numPr>
              <w:ind w:left="409"/>
              <w:rPr>
                <w:rFonts w:ascii="Times New Roman" w:hAnsi="Times New Roman" w:cs="Times New Roman"/>
                <w:bCs/>
                <w:iCs/>
                <w:sz w:val="24"/>
                <w:szCs w:val="24"/>
              </w:rPr>
            </w:pPr>
            <w:r w:rsidRPr="003C0119">
              <w:rPr>
                <w:rFonts w:ascii="Times New Roman" w:hAnsi="Times New Roman" w:cs="Times New Roman"/>
                <w:bCs/>
                <w:iCs/>
                <w:sz w:val="24"/>
                <w:szCs w:val="24"/>
              </w:rPr>
              <w:t>содержание актуальной нормативно-правовой документации</w:t>
            </w:r>
          </w:p>
          <w:p w:rsidR="00DF28D4" w:rsidRPr="003C0119" w:rsidRDefault="00DF28D4" w:rsidP="00DF28D4">
            <w:pPr>
              <w:pStyle w:val="aa"/>
              <w:numPr>
                <w:ilvl w:val="0"/>
                <w:numId w:val="13"/>
              </w:numPr>
              <w:ind w:left="409"/>
              <w:rPr>
                <w:rFonts w:ascii="Times New Roman" w:hAnsi="Times New Roman" w:cs="Times New Roman"/>
                <w:bCs/>
                <w:iCs/>
                <w:sz w:val="24"/>
                <w:szCs w:val="24"/>
              </w:rPr>
            </w:pPr>
            <w:r w:rsidRPr="003C0119">
              <w:rPr>
                <w:rFonts w:ascii="Times New Roman" w:hAnsi="Times New Roman" w:cs="Times New Roman"/>
                <w:bCs/>
                <w:iCs/>
                <w:sz w:val="24"/>
                <w:szCs w:val="24"/>
              </w:rPr>
              <w:t>современная научная и профессиональная терминология</w:t>
            </w:r>
          </w:p>
          <w:p w:rsidR="00DF28D4" w:rsidRPr="003C0119" w:rsidRDefault="00DF28D4" w:rsidP="00DF28D4">
            <w:pPr>
              <w:pStyle w:val="aa"/>
              <w:numPr>
                <w:ilvl w:val="0"/>
                <w:numId w:val="13"/>
              </w:numPr>
              <w:ind w:left="409"/>
              <w:rPr>
                <w:rFonts w:ascii="Times New Roman" w:hAnsi="Times New Roman" w:cs="Times New Roman"/>
                <w:bCs/>
                <w:iCs/>
                <w:sz w:val="24"/>
                <w:szCs w:val="24"/>
              </w:rPr>
            </w:pPr>
            <w:r w:rsidRPr="003C0119">
              <w:rPr>
                <w:rFonts w:ascii="Times New Roman" w:hAnsi="Times New Roman" w:cs="Times New Roman"/>
                <w:bCs/>
                <w:iCs/>
                <w:sz w:val="24"/>
                <w:szCs w:val="24"/>
              </w:rPr>
              <w:t>возможные траектории профессионального развития и самообразования</w:t>
            </w:r>
          </w:p>
        </w:tc>
      </w:tr>
      <w:tr w:rsidR="00DF28D4" w:rsidRPr="000E591D" w:rsidTr="002A7018">
        <w:tc>
          <w:tcPr>
            <w:tcW w:w="911" w:type="pct"/>
            <w:tcBorders>
              <w:left w:val="single" w:sz="4" w:space="0" w:color="auto"/>
              <w:right w:val="single" w:sz="4" w:space="0" w:color="auto"/>
            </w:tcBorders>
          </w:tcPr>
          <w:p w:rsidR="00DF28D4" w:rsidRPr="0084434F" w:rsidRDefault="00DF28D4" w:rsidP="002A7018">
            <w:r w:rsidRPr="00F70F81">
              <w:rPr>
                <w:rFonts w:ascii="Times New Roman" w:hAnsi="Times New Roman" w:cs="Times New Roman"/>
                <w:bCs/>
                <w:sz w:val="24"/>
                <w:szCs w:val="24"/>
              </w:rPr>
              <w:t>ОК</w:t>
            </w:r>
            <w:r>
              <w:rPr>
                <w:rFonts w:ascii="Times New Roman" w:hAnsi="Times New Roman" w:cs="Times New Roman"/>
                <w:bCs/>
                <w:sz w:val="24"/>
                <w:szCs w:val="24"/>
              </w:rPr>
              <w:t>.</w:t>
            </w:r>
            <w:r w:rsidRPr="00F70F81">
              <w:rPr>
                <w:rFonts w:ascii="Times New Roman" w:hAnsi="Times New Roman" w:cs="Times New Roman"/>
                <w:bCs/>
                <w:sz w:val="24"/>
                <w:szCs w:val="24"/>
              </w:rPr>
              <w:t>0</w:t>
            </w:r>
            <w:r>
              <w:rPr>
                <w:rFonts w:ascii="Times New Roman" w:hAnsi="Times New Roman" w:cs="Times New Roman"/>
                <w:bCs/>
                <w:sz w:val="24"/>
                <w:szCs w:val="24"/>
              </w:rPr>
              <w:t>4</w:t>
            </w:r>
          </w:p>
        </w:tc>
        <w:tc>
          <w:tcPr>
            <w:tcW w:w="2043" w:type="pct"/>
            <w:tcBorders>
              <w:left w:val="single" w:sz="4" w:space="0" w:color="auto"/>
              <w:right w:val="single" w:sz="4" w:space="0" w:color="auto"/>
            </w:tcBorders>
          </w:tcPr>
          <w:p w:rsidR="00DF28D4" w:rsidRPr="003C0119" w:rsidRDefault="00DF28D4" w:rsidP="00DF28D4">
            <w:pPr>
              <w:pStyle w:val="aa"/>
              <w:numPr>
                <w:ilvl w:val="0"/>
                <w:numId w:val="13"/>
              </w:numPr>
              <w:ind w:left="409"/>
              <w:rPr>
                <w:rFonts w:ascii="Times New Roman" w:hAnsi="Times New Roman" w:cs="Times New Roman"/>
                <w:bCs/>
                <w:iCs/>
                <w:sz w:val="24"/>
                <w:szCs w:val="24"/>
              </w:rPr>
            </w:pPr>
            <w:r w:rsidRPr="003C0119">
              <w:rPr>
                <w:rFonts w:ascii="Times New Roman" w:hAnsi="Times New Roman" w:cs="Times New Roman"/>
                <w:bCs/>
                <w:iCs/>
                <w:sz w:val="24"/>
                <w:szCs w:val="24"/>
              </w:rPr>
              <w:t>организовывать работу коллектива и команды</w:t>
            </w:r>
          </w:p>
          <w:p w:rsidR="00DF28D4" w:rsidRPr="003C0119" w:rsidRDefault="00DF28D4" w:rsidP="00DF28D4">
            <w:pPr>
              <w:pStyle w:val="aa"/>
              <w:numPr>
                <w:ilvl w:val="0"/>
                <w:numId w:val="13"/>
              </w:numPr>
              <w:ind w:left="409"/>
              <w:rPr>
                <w:rFonts w:ascii="Times New Roman" w:hAnsi="Times New Roman" w:cs="Times New Roman"/>
                <w:bCs/>
                <w:iCs/>
                <w:sz w:val="24"/>
                <w:szCs w:val="24"/>
              </w:rPr>
            </w:pPr>
            <w:r w:rsidRPr="003C0119">
              <w:rPr>
                <w:rFonts w:ascii="Times New Roman" w:hAnsi="Times New Roman" w:cs="Times New Roman"/>
                <w:bCs/>
                <w:iCs/>
                <w:sz w:val="24"/>
                <w:szCs w:val="24"/>
              </w:rPr>
              <w:t>взаимодействовать с коллегами, руководством, клиентами в ходе профессиональной деятельности</w:t>
            </w:r>
          </w:p>
        </w:tc>
        <w:tc>
          <w:tcPr>
            <w:tcW w:w="2046" w:type="pct"/>
            <w:tcBorders>
              <w:top w:val="single" w:sz="4" w:space="0" w:color="auto"/>
              <w:left w:val="single" w:sz="4" w:space="0" w:color="auto"/>
              <w:bottom w:val="single" w:sz="4" w:space="0" w:color="auto"/>
              <w:right w:val="single" w:sz="4" w:space="0" w:color="auto"/>
            </w:tcBorders>
            <w:shd w:val="clear" w:color="auto" w:fill="auto"/>
          </w:tcPr>
          <w:p w:rsidR="00DF28D4" w:rsidRPr="003C0119" w:rsidRDefault="00DF28D4" w:rsidP="00DF28D4">
            <w:pPr>
              <w:pStyle w:val="aa"/>
              <w:numPr>
                <w:ilvl w:val="0"/>
                <w:numId w:val="13"/>
              </w:numPr>
              <w:ind w:left="409"/>
              <w:rPr>
                <w:rFonts w:ascii="Times New Roman" w:hAnsi="Times New Roman" w:cs="Times New Roman"/>
                <w:bCs/>
                <w:iCs/>
                <w:sz w:val="24"/>
                <w:szCs w:val="24"/>
              </w:rPr>
            </w:pPr>
            <w:r w:rsidRPr="003C0119">
              <w:rPr>
                <w:rFonts w:ascii="Times New Roman" w:hAnsi="Times New Roman" w:cs="Times New Roman"/>
                <w:bCs/>
                <w:iCs/>
                <w:sz w:val="24"/>
                <w:szCs w:val="24"/>
              </w:rPr>
              <w:t>психологические основы деятельности коллектива</w:t>
            </w:r>
          </w:p>
          <w:p w:rsidR="00DF28D4" w:rsidRPr="003C0119" w:rsidRDefault="00DF28D4" w:rsidP="00DF28D4">
            <w:pPr>
              <w:pStyle w:val="aa"/>
              <w:numPr>
                <w:ilvl w:val="0"/>
                <w:numId w:val="13"/>
              </w:numPr>
              <w:ind w:left="409"/>
              <w:rPr>
                <w:rFonts w:ascii="Times New Roman" w:hAnsi="Times New Roman" w:cs="Times New Roman"/>
                <w:bCs/>
                <w:iCs/>
                <w:sz w:val="24"/>
                <w:szCs w:val="24"/>
              </w:rPr>
            </w:pPr>
            <w:r w:rsidRPr="003C0119">
              <w:rPr>
                <w:rFonts w:ascii="Times New Roman" w:hAnsi="Times New Roman" w:cs="Times New Roman"/>
                <w:bCs/>
                <w:iCs/>
                <w:sz w:val="24"/>
                <w:szCs w:val="24"/>
              </w:rPr>
              <w:t>психологические особенности личности</w:t>
            </w:r>
          </w:p>
        </w:tc>
      </w:tr>
      <w:tr w:rsidR="00DF28D4" w:rsidRPr="000E591D" w:rsidTr="002A7018">
        <w:tc>
          <w:tcPr>
            <w:tcW w:w="911" w:type="pct"/>
            <w:tcBorders>
              <w:left w:val="single" w:sz="4" w:space="0" w:color="auto"/>
              <w:bottom w:val="single" w:sz="4" w:space="0" w:color="auto"/>
              <w:right w:val="single" w:sz="4" w:space="0" w:color="auto"/>
            </w:tcBorders>
          </w:tcPr>
          <w:p w:rsidR="00DF28D4" w:rsidRPr="00F70F81" w:rsidRDefault="00DF28D4" w:rsidP="002A7018">
            <w:pPr>
              <w:rPr>
                <w:rFonts w:ascii="Times New Roman" w:hAnsi="Times New Roman" w:cs="Times New Roman"/>
                <w:bCs/>
                <w:sz w:val="24"/>
                <w:szCs w:val="24"/>
              </w:rPr>
            </w:pPr>
            <w:r w:rsidRPr="00F70F81">
              <w:rPr>
                <w:rFonts w:ascii="Times New Roman" w:hAnsi="Times New Roman" w:cs="Times New Roman"/>
                <w:bCs/>
                <w:sz w:val="24"/>
                <w:szCs w:val="24"/>
              </w:rPr>
              <w:t>ОК</w:t>
            </w:r>
            <w:r>
              <w:rPr>
                <w:rFonts w:ascii="Times New Roman" w:hAnsi="Times New Roman" w:cs="Times New Roman"/>
                <w:bCs/>
                <w:sz w:val="24"/>
                <w:szCs w:val="24"/>
              </w:rPr>
              <w:t>.</w:t>
            </w:r>
            <w:r w:rsidRPr="00F70F81">
              <w:rPr>
                <w:rFonts w:ascii="Times New Roman" w:hAnsi="Times New Roman" w:cs="Times New Roman"/>
                <w:bCs/>
                <w:sz w:val="24"/>
                <w:szCs w:val="24"/>
              </w:rPr>
              <w:t>0</w:t>
            </w:r>
            <w:r>
              <w:rPr>
                <w:rFonts w:ascii="Times New Roman" w:hAnsi="Times New Roman" w:cs="Times New Roman"/>
                <w:bCs/>
                <w:sz w:val="24"/>
                <w:szCs w:val="24"/>
              </w:rPr>
              <w:t>5</w:t>
            </w:r>
          </w:p>
        </w:tc>
        <w:tc>
          <w:tcPr>
            <w:tcW w:w="2043" w:type="pct"/>
            <w:tcBorders>
              <w:left w:val="single" w:sz="4" w:space="0" w:color="auto"/>
              <w:bottom w:val="single" w:sz="4" w:space="0" w:color="auto"/>
              <w:right w:val="single" w:sz="4" w:space="0" w:color="auto"/>
            </w:tcBorders>
          </w:tcPr>
          <w:p w:rsidR="00DF28D4" w:rsidRPr="003C0119" w:rsidRDefault="00DF28D4" w:rsidP="00DF28D4">
            <w:pPr>
              <w:pStyle w:val="aa"/>
              <w:numPr>
                <w:ilvl w:val="0"/>
                <w:numId w:val="13"/>
              </w:numPr>
              <w:ind w:left="409"/>
              <w:rPr>
                <w:rFonts w:ascii="Times New Roman" w:hAnsi="Times New Roman" w:cs="Times New Roman"/>
                <w:bCs/>
                <w:iCs/>
                <w:sz w:val="24"/>
                <w:szCs w:val="24"/>
              </w:rPr>
            </w:pPr>
            <w:r w:rsidRPr="003C0119">
              <w:rPr>
                <w:rFonts w:ascii="Times New Roman" w:hAnsi="Times New Roman" w:cs="Times New Roman"/>
                <w:bCs/>
                <w:iCs/>
                <w:sz w:val="24"/>
                <w:szCs w:val="24"/>
              </w:rPr>
              <w:t>грамотно излагать свои мысли и оформлять документы по профессиональной тематике на государственном языке</w:t>
            </w:r>
          </w:p>
          <w:p w:rsidR="00DF28D4" w:rsidRPr="003C0119" w:rsidRDefault="00DF28D4" w:rsidP="00DF28D4">
            <w:pPr>
              <w:pStyle w:val="aa"/>
              <w:numPr>
                <w:ilvl w:val="0"/>
                <w:numId w:val="13"/>
              </w:numPr>
              <w:ind w:left="409"/>
              <w:rPr>
                <w:rFonts w:ascii="Times New Roman" w:hAnsi="Times New Roman" w:cs="Times New Roman"/>
                <w:bCs/>
                <w:iCs/>
                <w:sz w:val="24"/>
                <w:szCs w:val="24"/>
              </w:rPr>
            </w:pPr>
            <w:r w:rsidRPr="003C0119">
              <w:rPr>
                <w:rFonts w:ascii="Times New Roman" w:hAnsi="Times New Roman" w:cs="Times New Roman"/>
                <w:bCs/>
                <w:iCs/>
                <w:sz w:val="24"/>
                <w:szCs w:val="24"/>
              </w:rPr>
              <w:t>проявлять толерантность в рабочем коллективе</w:t>
            </w:r>
          </w:p>
        </w:tc>
        <w:tc>
          <w:tcPr>
            <w:tcW w:w="2046" w:type="pct"/>
            <w:tcBorders>
              <w:top w:val="single" w:sz="4" w:space="0" w:color="auto"/>
              <w:left w:val="single" w:sz="4" w:space="0" w:color="auto"/>
              <w:bottom w:val="single" w:sz="4" w:space="0" w:color="auto"/>
              <w:right w:val="single" w:sz="4" w:space="0" w:color="auto"/>
            </w:tcBorders>
            <w:shd w:val="clear" w:color="auto" w:fill="auto"/>
          </w:tcPr>
          <w:p w:rsidR="00DF28D4" w:rsidRPr="003C0119" w:rsidRDefault="00DF28D4" w:rsidP="00DF28D4">
            <w:pPr>
              <w:pStyle w:val="aa"/>
              <w:numPr>
                <w:ilvl w:val="0"/>
                <w:numId w:val="13"/>
              </w:numPr>
              <w:ind w:left="409"/>
              <w:rPr>
                <w:rFonts w:ascii="Times New Roman" w:hAnsi="Times New Roman" w:cs="Times New Roman"/>
                <w:bCs/>
                <w:iCs/>
                <w:sz w:val="24"/>
                <w:szCs w:val="24"/>
              </w:rPr>
            </w:pPr>
            <w:r w:rsidRPr="003C0119">
              <w:rPr>
                <w:rFonts w:ascii="Times New Roman" w:hAnsi="Times New Roman" w:cs="Times New Roman"/>
                <w:bCs/>
                <w:iCs/>
                <w:sz w:val="24"/>
                <w:szCs w:val="24"/>
              </w:rPr>
              <w:t xml:space="preserve">правила оформления документов </w:t>
            </w:r>
          </w:p>
          <w:p w:rsidR="00DF28D4" w:rsidRPr="003C0119" w:rsidRDefault="00DF28D4" w:rsidP="00DF28D4">
            <w:pPr>
              <w:pStyle w:val="aa"/>
              <w:numPr>
                <w:ilvl w:val="0"/>
                <w:numId w:val="13"/>
              </w:numPr>
              <w:ind w:left="409"/>
              <w:rPr>
                <w:rFonts w:ascii="Times New Roman" w:hAnsi="Times New Roman" w:cs="Times New Roman"/>
                <w:bCs/>
                <w:iCs/>
                <w:sz w:val="24"/>
                <w:szCs w:val="24"/>
              </w:rPr>
            </w:pPr>
            <w:r w:rsidRPr="003C0119">
              <w:rPr>
                <w:rFonts w:ascii="Times New Roman" w:hAnsi="Times New Roman" w:cs="Times New Roman"/>
                <w:bCs/>
                <w:iCs/>
                <w:sz w:val="24"/>
                <w:szCs w:val="24"/>
              </w:rPr>
              <w:t>правила построения устных сообщений</w:t>
            </w:r>
          </w:p>
        </w:tc>
      </w:tr>
      <w:bookmarkEnd w:id="30"/>
    </w:tbl>
    <w:p w:rsidR="00052219" w:rsidRDefault="00052219" w:rsidP="00323C75">
      <w:pPr>
        <w:rPr>
          <w:rFonts w:ascii="Times New Roman" w:hAnsi="Times New Roman" w:cs="Times New Roman"/>
          <w:bCs/>
          <w:sz w:val="24"/>
          <w:szCs w:val="24"/>
        </w:rPr>
      </w:pPr>
    </w:p>
    <w:p w:rsidR="00052219" w:rsidRPr="00B115E3" w:rsidRDefault="00052219" w:rsidP="00052219">
      <w:pPr>
        <w:pStyle w:val="14"/>
        <w:rPr>
          <w:rFonts w:ascii="Times New Roman" w:hAnsi="Times New Roman"/>
          <w:lang w:val="ru-RU"/>
        </w:rPr>
      </w:pPr>
      <w:bookmarkStart w:id="31" w:name="_Toc152334663"/>
      <w:bookmarkStart w:id="32" w:name="_Toc156294569"/>
      <w:bookmarkStart w:id="33" w:name="_Toc208139119"/>
      <w:bookmarkStart w:id="34" w:name="_Toc208139218"/>
      <w:bookmarkStart w:id="35" w:name="_Toc208139317"/>
      <w:bookmarkStart w:id="36" w:name="_Toc208139416"/>
      <w:bookmarkStart w:id="37" w:name="_Toc208139515"/>
      <w:bookmarkStart w:id="38" w:name="_Toc208139614"/>
      <w:bookmarkStart w:id="39" w:name="_Toc208139713"/>
      <w:bookmarkStart w:id="40" w:name="_Toc208139812"/>
      <w:bookmarkStart w:id="41" w:name="_Toc208139911"/>
      <w:r w:rsidRPr="00E11160">
        <w:rPr>
          <w:rFonts w:ascii="Times New Roman" w:hAnsi="Times New Roman"/>
        </w:rPr>
        <w:t xml:space="preserve">2. Структура и содержание </w:t>
      </w:r>
      <w:bookmarkEnd w:id="31"/>
      <w:r>
        <w:rPr>
          <w:rFonts w:ascii="Times New Roman" w:hAnsi="Times New Roman"/>
          <w:lang w:val="ru-RU"/>
        </w:rPr>
        <w:t>ДИСЦИПЛИНЫ</w:t>
      </w:r>
      <w:bookmarkEnd w:id="32"/>
      <w:bookmarkEnd w:id="33"/>
      <w:bookmarkEnd w:id="34"/>
      <w:bookmarkEnd w:id="35"/>
      <w:bookmarkEnd w:id="36"/>
      <w:bookmarkEnd w:id="37"/>
      <w:bookmarkEnd w:id="38"/>
      <w:bookmarkEnd w:id="39"/>
      <w:bookmarkEnd w:id="40"/>
      <w:bookmarkEnd w:id="41"/>
    </w:p>
    <w:p w:rsidR="00052219" w:rsidRDefault="00052219" w:rsidP="00052219">
      <w:pPr>
        <w:pStyle w:val="110"/>
        <w:rPr>
          <w:rFonts w:ascii="Times New Roman" w:hAnsi="Times New Roman"/>
        </w:rPr>
      </w:pPr>
      <w:bookmarkStart w:id="42" w:name="_Toc152334664"/>
      <w:bookmarkStart w:id="43" w:name="_Toc156294570"/>
      <w:bookmarkStart w:id="44" w:name="_Toc208139120"/>
      <w:bookmarkStart w:id="45" w:name="_Toc208139219"/>
      <w:bookmarkStart w:id="46" w:name="_Toc208139318"/>
      <w:bookmarkStart w:id="47" w:name="_Toc208139417"/>
      <w:bookmarkStart w:id="48" w:name="_Toc208139516"/>
      <w:bookmarkStart w:id="49" w:name="_Toc208139615"/>
      <w:bookmarkStart w:id="50" w:name="_Toc208139714"/>
      <w:bookmarkStart w:id="51" w:name="_Toc208139813"/>
      <w:bookmarkStart w:id="52" w:name="_Toc208139912"/>
      <w:r w:rsidRPr="00E11160">
        <w:rPr>
          <w:rFonts w:ascii="Times New Roman" w:hAnsi="Times New Roman"/>
        </w:rPr>
        <w:t xml:space="preserve">2.1. Трудоемкость освоения </w:t>
      </w:r>
      <w:bookmarkEnd w:id="42"/>
      <w:r>
        <w:rPr>
          <w:rFonts w:ascii="Times New Roman" w:hAnsi="Times New Roman"/>
        </w:rPr>
        <w:t>дисциплины</w:t>
      </w:r>
      <w:bookmarkEnd w:id="43"/>
      <w:bookmarkEnd w:id="44"/>
      <w:bookmarkEnd w:id="45"/>
      <w:bookmarkEnd w:id="46"/>
      <w:bookmarkEnd w:id="47"/>
      <w:bookmarkEnd w:id="48"/>
      <w:bookmarkEnd w:id="49"/>
      <w:bookmarkEnd w:id="50"/>
      <w:bookmarkEnd w:id="51"/>
      <w:bookmarkEnd w:id="52"/>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668"/>
        <w:gridCol w:w="2268"/>
        <w:gridCol w:w="2552"/>
      </w:tblGrid>
      <w:tr w:rsidR="00DF28D4" w:rsidRPr="00DB7B6A" w:rsidTr="002A7018">
        <w:trPr>
          <w:trHeight w:val="23"/>
        </w:trPr>
        <w:tc>
          <w:tcPr>
            <w:tcW w:w="2460" w:type="pct"/>
            <w:vAlign w:val="center"/>
          </w:tcPr>
          <w:p w:rsidR="00DF28D4" w:rsidRPr="00F70F81" w:rsidRDefault="00DF28D4" w:rsidP="002A7018">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rsidR="00DF28D4" w:rsidRPr="00F70F81" w:rsidRDefault="00DF28D4" w:rsidP="002A7018">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rsidR="00DF28D4" w:rsidRPr="00F70F81" w:rsidRDefault="00DF28D4" w:rsidP="002A7018">
            <w:pPr>
              <w:jc w:val="center"/>
              <w:rPr>
                <w:rFonts w:ascii="Times New Roman" w:hAnsi="Times New Roman" w:cs="Times New Roman"/>
                <w:b/>
                <w:iCs/>
                <w:sz w:val="24"/>
              </w:rPr>
            </w:pPr>
            <w:r w:rsidRPr="00F70F81">
              <w:rPr>
                <w:rFonts w:ascii="Times New Roman" w:hAnsi="Times New Roman" w:cs="Times New Roman"/>
                <w:b/>
                <w:sz w:val="24"/>
              </w:rPr>
              <w:t>В т.ч. в форме практ. подготовки</w:t>
            </w:r>
          </w:p>
        </w:tc>
      </w:tr>
      <w:tr w:rsidR="00DF28D4" w:rsidRPr="00DB7B6A" w:rsidTr="002A7018">
        <w:trPr>
          <w:trHeight w:val="23"/>
        </w:trPr>
        <w:tc>
          <w:tcPr>
            <w:tcW w:w="2460" w:type="pct"/>
            <w:vAlign w:val="center"/>
          </w:tcPr>
          <w:p w:rsidR="00DF28D4" w:rsidRPr="00F70F81" w:rsidRDefault="00DF28D4" w:rsidP="002A7018">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rsidR="00DF28D4" w:rsidRPr="00F70F81" w:rsidRDefault="006F7E03" w:rsidP="002A7018">
            <w:pPr>
              <w:jc w:val="center"/>
              <w:rPr>
                <w:rFonts w:ascii="Times New Roman" w:hAnsi="Times New Roman" w:cs="Times New Roman"/>
                <w:bCs/>
                <w:sz w:val="24"/>
                <w:szCs w:val="24"/>
              </w:rPr>
            </w:pPr>
            <w:r>
              <w:rPr>
                <w:rFonts w:ascii="Times New Roman" w:hAnsi="Times New Roman" w:cs="Times New Roman"/>
                <w:bCs/>
                <w:sz w:val="24"/>
                <w:szCs w:val="24"/>
              </w:rPr>
              <w:t>96</w:t>
            </w:r>
          </w:p>
        </w:tc>
        <w:tc>
          <w:tcPr>
            <w:tcW w:w="1345" w:type="pct"/>
            <w:vAlign w:val="center"/>
          </w:tcPr>
          <w:p w:rsidR="00DF28D4" w:rsidRPr="00F70F81" w:rsidRDefault="00DF28D4" w:rsidP="006F7E03">
            <w:pPr>
              <w:jc w:val="center"/>
              <w:rPr>
                <w:rFonts w:ascii="Times New Roman" w:hAnsi="Times New Roman" w:cs="Times New Roman"/>
                <w:bCs/>
                <w:sz w:val="24"/>
                <w:szCs w:val="24"/>
              </w:rPr>
            </w:pPr>
            <w:r>
              <w:rPr>
                <w:rFonts w:ascii="Times New Roman" w:hAnsi="Times New Roman" w:cs="Times New Roman"/>
                <w:bCs/>
                <w:sz w:val="24"/>
                <w:szCs w:val="24"/>
              </w:rPr>
              <w:t>1</w:t>
            </w:r>
            <w:r w:rsidR="006F7E03">
              <w:rPr>
                <w:rFonts w:ascii="Times New Roman" w:hAnsi="Times New Roman" w:cs="Times New Roman"/>
                <w:bCs/>
                <w:sz w:val="24"/>
                <w:szCs w:val="24"/>
              </w:rPr>
              <w:t>0</w:t>
            </w:r>
          </w:p>
        </w:tc>
      </w:tr>
      <w:tr w:rsidR="006F7E03" w:rsidRPr="00DB7B6A" w:rsidTr="002A7018">
        <w:trPr>
          <w:trHeight w:val="23"/>
        </w:trPr>
        <w:tc>
          <w:tcPr>
            <w:tcW w:w="2460" w:type="pct"/>
            <w:vAlign w:val="center"/>
          </w:tcPr>
          <w:p w:rsidR="006F7E03" w:rsidRPr="000316AE" w:rsidRDefault="006F7E03" w:rsidP="006F7E03">
            <w:pPr>
              <w:jc w:val="both"/>
              <w:rPr>
                <w:rFonts w:ascii="Times New Roman" w:hAnsi="Times New Roman" w:cs="Times New Roman"/>
                <w:bCs/>
                <w:sz w:val="24"/>
                <w:szCs w:val="24"/>
              </w:rPr>
            </w:pPr>
            <w:r>
              <w:rPr>
                <w:rFonts w:ascii="Times New Roman" w:hAnsi="Times New Roman" w:cs="Times New Roman"/>
                <w:bCs/>
                <w:sz w:val="24"/>
                <w:szCs w:val="24"/>
              </w:rPr>
              <w:t>Лекционные занятия</w:t>
            </w:r>
          </w:p>
        </w:tc>
        <w:tc>
          <w:tcPr>
            <w:tcW w:w="1195" w:type="pct"/>
            <w:vAlign w:val="center"/>
          </w:tcPr>
          <w:p w:rsidR="006F7E03" w:rsidRPr="00F70F81" w:rsidRDefault="006F7E03" w:rsidP="006F7E03">
            <w:pPr>
              <w:jc w:val="center"/>
              <w:rPr>
                <w:rFonts w:ascii="Times New Roman" w:hAnsi="Times New Roman" w:cs="Times New Roman"/>
                <w:bCs/>
                <w:sz w:val="24"/>
                <w:szCs w:val="24"/>
              </w:rPr>
            </w:pPr>
            <w:r>
              <w:rPr>
                <w:rFonts w:ascii="Times New Roman" w:hAnsi="Times New Roman" w:cs="Times New Roman"/>
                <w:bCs/>
                <w:sz w:val="24"/>
                <w:szCs w:val="24"/>
              </w:rPr>
              <w:t>80</w:t>
            </w:r>
          </w:p>
        </w:tc>
        <w:tc>
          <w:tcPr>
            <w:tcW w:w="1345" w:type="pct"/>
            <w:vAlign w:val="center"/>
          </w:tcPr>
          <w:p w:rsidR="006F7E03" w:rsidRPr="00F70F81" w:rsidRDefault="006F7E03" w:rsidP="006F7E03">
            <w:pPr>
              <w:jc w:val="center"/>
              <w:rPr>
                <w:rFonts w:ascii="Times New Roman" w:hAnsi="Times New Roman" w:cs="Times New Roman"/>
                <w:bCs/>
                <w:sz w:val="24"/>
                <w:szCs w:val="24"/>
              </w:rPr>
            </w:pPr>
          </w:p>
        </w:tc>
      </w:tr>
      <w:tr w:rsidR="006F7E03" w:rsidRPr="00DB7B6A" w:rsidTr="002A7018">
        <w:trPr>
          <w:trHeight w:val="23"/>
        </w:trPr>
        <w:tc>
          <w:tcPr>
            <w:tcW w:w="2460" w:type="pct"/>
            <w:vAlign w:val="center"/>
          </w:tcPr>
          <w:p w:rsidR="006F7E03" w:rsidRPr="000316AE" w:rsidRDefault="006F7E03" w:rsidP="006F7E03">
            <w:pPr>
              <w:jc w:val="both"/>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195" w:type="pct"/>
            <w:vAlign w:val="center"/>
          </w:tcPr>
          <w:p w:rsidR="006F7E03" w:rsidRPr="00F70F81" w:rsidRDefault="006F7E03" w:rsidP="006F7E03">
            <w:pPr>
              <w:jc w:val="center"/>
              <w:rPr>
                <w:rFonts w:ascii="Times New Roman" w:hAnsi="Times New Roman" w:cs="Times New Roman"/>
                <w:bCs/>
                <w:sz w:val="24"/>
                <w:szCs w:val="24"/>
              </w:rPr>
            </w:pPr>
            <w:r>
              <w:rPr>
                <w:rFonts w:ascii="Times New Roman" w:hAnsi="Times New Roman" w:cs="Times New Roman"/>
                <w:bCs/>
                <w:sz w:val="24"/>
                <w:szCs w:val="24"/>
              </w:rPr>
              <w:t>16</w:t>
            </w:r>
          </w:p>
        </w:tc>
        <w:tc>
          <w:tcPr>
            <w:tcW w:w="1345" w:type="pct"/>
            <w:vAlign w:val="center"/>
          </w:tcPr>
          <w:p w:rsidR="006F7E03" w:rsidRPr="00F70F81" w:rsidRDefault="006F7E03" w:rsidP="006F7E03">
            <w:pPr>
              <w:jc w:val="center"/>
              <w:rPr>
                <w:rFonts w:ascii="Times New Roman" w:hAnsi="Times New Roman" w:cs="Times New Roman"/>
                <w:bCs/>
                <w:sz w:val="24"/>
                <w:szCs w:val="24"/>
              </w:rPr>
            </w:pPr>
            <w:r>
              <w:rPr>
                <w:rFonts w:ascii="Times New Roman" w:hAnsi="Times New Roman" w:cs="Times New Roman"/>
                <w:bCs/>
                <w:sz w:val="24"/>
                <w:szCs w:val="24"/>
              </w:rPr>
              <w:t>10</w:t>
            </w:r>
          </w:p>
        </w:tc>
      </w:tr>
      <w:tr w:rsidR="00DF28D4" w:rsidRPr="00DB7B6A" w:rsidTr="002A7018">
        <w:trPr>
          <w:trHeight w:val="23"/>
        </w:trPr>
        <w:tc>
          <w:tcPr>
            <w:tcW w:w="2460" w:type="pct"/>
            <w:vAlign w:val="center"/>
          </w:tcPr>
          <w:p w:rsidR="00DF28D4" w:rsidRPr="00F70F81" w:rsidRDefault="00DF28D4" w:rsidP="002A7018">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rsidR="00DF28D4" w:rsidRPr="00F70F81" w:rsidRDefault="00DF28D4" w:rsidP="002A7018">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rsidR="00DF28D4" w:rsidRPr="00F70F81" w:rsidRDefault="00DF28D4" w:rsidP="002A7018">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DF28D4" w:rsidRPr="00DB7B6A" w:rsidTr="002A7018">
        <w:trPr>
          <w:trHeight w:val="23"/>
        </w:trPr>
        <w:tc>
          <w:tcPr>
            <w:tcW w:w="2460" w:type="pct"/>
            <w:vAlign w:val="center"/>
          </w:tcPr>
          <w:p w:rsidR="00DF28D4" w:rsidRPr="00F70F81" w:rsidRDefault="00DF28D4" w:rsidP="002A7018">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rsidR="00DF28D4" w:rsidRPr="00F70F81" w:rsidRDefault="00DF28D4" w:rsidP="002A7018">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1345" w:type="pct"/>
            <w:vAlign w:val="center"/>
          </w:tcPr>
          <w:p w:rsidR="00DF28D4" w:rsidRPr="00F70F81" w:rsidRDefault="00DF28D4" w:rsidP="002A7018">
            <w:pPr>
              <w:jc w:val="center"/>
              <w:rPr>
                <w:rFonts w:ascii="Times New Roman" w:hAnsi="Times New Roman" w:cs="Times New Roman"/>
                <w:bCs/>
                <w:sz w:val="24"/>
                <w:szCs w:val="24"/>
              </w:rPr>
            </w:pPr>
            <w:r>
              <w:rPr>
                <w:rFonts w:ascii="Times New Roman" w:hAnsi="Times New Roman" w:cs="Times New Roman"/>
                <w:bCs/>
                <w:sz w:val="24"/>
                <w:szCs w:val="24"/>
              </w:rPr>
              <w:t>ХХ</w:t>
            </w:r>
          </w:p>
        </w:tc>
      </w:tr>
      <w:tr w:rsidR="00DF28D4" w:rsidRPr="00257255" w:rsidTr="002A7018">
        <w:trPr>
          <w:trHeight w:val="23"/>
        </w:trPr>
        <w:tc>
          <w:tcPr>
            <w:tcW w:w="2460" w:type="pct"/>
            <w:vAlign w:val="center"/>
          </w:tcPr>
          <w:p w:rsidR="00DF28D4" w:rsidRPr="00F70F81" w:rsidRDefault="00DF28D4" w:rsidP="002A7018">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rsidR="00DF28D4" w:rsidRPr="00F70F81" w:rsidRDefault="006F7E03" w:rsidP="002A7018">
            <w:pPr>
              <w:jc w:val="center"/>
              <w:rPr>
                <w:rFonts w:ascii="Times New Roman" w:hAnsi="Times New Roman" w:cs="Times New Roman"/>
                <w:b/>
                <w:sz w:val="24"/>
                <w:szCs w:val="24"/>
              </w:rPr>
            </w:pPr>
            <w:r>
              <w:rPr>
                <w:rFonts w:ascii="Times New Roman" w:hAnsi="Times New Roman" w:cs="Times New Roman"/>
                <w:b/>
                <w:sz w:val="24"/>
                <w:szCs w:val="24"/>
              </w:rPr>
              <w:t>96</w:t>
            </w:r>
          </w:p>
        </w:tc>
        <w:tc>
          <w:tcPr>
            <w:tcW w:w="1345" w:type="pct"/>
            <w:vAlign w:val="center"/>
          </w:tcPr>
          <w:p w:rsidR="00DF28D4" w:rsidRPr="00F70F81" w:rsidRDefault="006F7E03" w:rsidP="002A7018">
            <w:pPr>
              <w:jc w:val="center"/>
              <w:rPr>
                <w:rFonts w:ascii="Times New Roman" w:hAnsi="Times New Roman" w:cs="Times New Roman"/>
                <w:b/>
                <w:sz w:val="24"/>
                <w:szCs w:val="24"/>
              </w:rPr>
            </w:pPr>
            <w:r>
              <w:rPr>
                <w:rFonts w:ascii="Times New Roman" w:hAnsi="Times New Roman" w:cs="Times New Roman"/>
                <w:b/>
                <w:sz w:val="24"/>
                <w:szCs w:val="24"/>
              </w:rPr>
              <w:t>96</w:t>
            </w:r>
          </w:p>
        </w:tc>
      </w:tr>
    </w:tbl>
    <w:p w:rsidR="006F7E03" w:rsidRPr="004B60EE" w:rsidRDefault="006F7E03" w:rsidP="006F7E03">
      <w:pPr>
        <w:rPr>
          <w:rFonts w:ascii="Times New Roman" w:hAnsi="Times New Roman" w:cs="Times New Roman"/>
          <w:iCs/>
          <w:sz w:val="24"/>
          <w:szCs w:val="24"/>
        </w:rPr>
      </w:pPr>
      <w:r w:rsidRPr="007A30F1">
        <w:rPr>
          <w:rFonts w:ascii="Times New Roman" w:eastAsia="Segoe UI" w:hAnsi="Times New Roman" w:cs="Times New Roman"/>
          <w:b/>
          <w:bCs/>
          <w:color w:val="5A5A5A" w:themeColor="text1" w:themeTint="A5"/>
          <w:spacing w:val="15"/>
          <w:sz w:val="24"/>
          <w:szCs w:val="24"/>
          <w:lang w:eastAsia="ru-RU"/>
        </w:rPr>
        <w:t>2.</w:t>
      </w:r>
      <w:r>
        <w:rPr>
          <w:rFonts w:ascii="Times New Roman" w:eastAsia="Segoe UI" w:hAnsi="Times New Roman" w:cs="Times New Roman"/>
          <w:b/>
          <w:bCs/>
          <w:color w:val="5A5A5A" w:themeColor="text1" w:themeTint="A5"/>
          <w:spacing w:val="15"/>
          <w:sz w:val="24"/>
          <w:szCs w:val="24"/>
          <w:lang w:eastAsia="ru-RU"/>
        </w:rPr>
        <w:t>1.1</w:t>
      </w:r>
      <w:r w:rsidRPr="007A30F1">
        <w:rPr>
          <w:rFonts w:ascii="Times New Roman" w:eastAsia="Segoe UI" w:hAnsi="Times New Roman" w:cs="Times New Roman"/>
          <w:b/>
          <w:bCs/>
          <w:color w:val="5A5A5A" w:themeColor="text1" w:themeTint="A5"/>
          <w:spacing w:val="15"/>
          <w:sz w:val="24"/>
          <w:szCs w:val="24"/>
          <w:lang w:eastAsia="ru-RU"/>
        </w:rPr>
        <w:t xml:space="preserve">. </w:t>
      </w:r>
      <w:r w:rsidRPr="004B60EE">
        <w:rPr>
          <w:rFonts w:ascii="Times New Roman" w:eastAsia="Segoe UI" w:hAnsi="Times New Roman" w:cs="Times New Roman"/>
          <w:b/>
          <w:bCs/>
          <w:spacing w:val="15"/>
          <w:sz w:val="24"/>
          <w:szCs w:val="24"/>
          <w:lang w:eastAsia="ru-RU"/>
        </w:rPr>
        <w:t>Количество часов на освоение программы дисциплины (за счет объема времени обязательной и вариативной частей ППСС):</w:t>
      </w:r>
      <w:r w:rsidRPr="004B60EE">
        <w:rPr>
          <w:rFonts w:ascii="Times New Roman" w:hAnsi="Times New Roman" w:cs="Times New Roman"/>
          <w:iCs/>
          <w:sz w:val="24"/>
          <w:szCs w:val="24"/>
        </w:rPr>
        <w:t xml:space="preserve"> </w:t>
      </w:r>
    </w:p>
    <w:p w:rsidR="006F7E03" w:rsidRPr="00E1620F" w:rsidRDefault="006F7E03" w:rsidP="006F7E03">
      <w:pPr>
        <w:spacing w:after="0" w:line="240" w:lineRule="auto"/>
        <w:ind w:firstLine="709"/>
        <w:jc w:val="both"/>
        <w:rPr>
          <w:rFonts w:ascii="Times New Roman" w:hAnsi="Times New Roman" w:cs="Times New Roman"/>
          <w:iCs/>
          <w:sz w:val="28"/>
          <w:szCs w:val="28"/>
        </w:rPr>
      </w:pPr>
      <w:r w:rsidRPr="00E1620F">
        <w:rPr>
          <w:rFonts w:ascii="Times New Roman" w:hAnsi="Times New Roman" w:cs="Times New Roman"/>
          <w:iCs/>
          <w:sz w:val="28"/>
          <w:szCs w:val="28"/>
        </w:rPr>
        <w:lastRenderedPageBreak/>
        <w:t>- объем образовательной нагрузки – 96 часов (из них 52 часа за счет объ</w:t>
      </w:r>
      <w:r w:rsidR="00E1620F">
        <w:rPr>
          <w:rFonts w:ascii="Times New Roman" w:hAnsi="Times New Roman" w:cs="Times New Roman"/>
          <w:iCs/>
          <w:sz w:val="28"/>
          <w:szCs w:val="28"/>
        </w:rPr>
        <w:t>ема времени вариативной части):</w:t>
      </w:r>
    </w:p>
    <w:tbl>
      <w:tblPr>
        <w:tblW w:w="496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50"/>
        <w:gridCol w:w="4824"/>
      </w:tblGrid>
      <w:tr w:rsidR="00CF18AA" w:rsidRPr="003801D4" w:rsidTr="00CF18AA">
        <w:trPr>
          <w:trHeight w:val="426"/>
          <w:tblHeader/>
        </w:trPr>
        <w:tc>
          <w:tcPr>
            <w:tcW w:w="5000" w:type="pct"/>
            <w:gridSpan w:val="2"/>
          </w:tcPr>
          <w:p w:rsidR="00CF18AA" w:rsidRPr="003801D4" w:rsidRDefault="00CF18AA" w:rsidP="004D6FC1">
            <w:pPr>
              <w:spacing w:after="0" w:line="240" w:lineRule="auto"/>
              <w:jc w:val="center"/>
              <w:rPr>
                <w:rFonts w:ascii="Times New Roman" w:hAnsi="Times New Roman" w:cs="Times New Roman"/>
                <w:b/>
                <w:sz w:val="24"/>
                <w:szCs w:val="24"/>
              </w:rPr>
            </w:pPr>
            <w:r w:rsidRPr="003801D4">
              <w:rPr>
                <w:rFonts w:ascii="Times New Roman" w:hAnsi="Times New Roman" w:cs="Times New Roman"/>
                <w:b/>
                <w:sz w:val="24"/>
                <w:szCs w:val="24"/>
              </w:rPr>
              <w:t>Дополнительные требования к результатам освоения ППССЗ</w:t>
            </w:r>
          </w:p>
          <w:p w:rsidR="00CF18AA" w:rsidRPr="003801D4" w:rsidRDefault="00CF18AA" w:rsidP="004D6FC1">
            <w:pPr>
              <w:spacing w:after="0" w:line="240" w:lineRule="auto"/>
              <w:jc w:val="center"/>
              <w:rPr>
                <w:rFonts w:ascii="Times New Roman" w:hAnsi="Times New Roman" w:cs="Times New Roman"/>
                <w:b/>
                <w:sz w:val="24"/>
                <w:szCs w:val="24"/>
              </w:rPr>
            </w:pPr>
          </w:p>
        </w:tc>
      </w:tr>
      <w:tr w:rsidR="00CF18AA" w:rsidRPr="003801D4" w:rsidTr="00CF18AA">
        <w:trPr>
          <w:trHeight w:val="426"/>
          <w:tblHeader/>
        </w:trPr>
        <w:tc>
          <w:tcPr>
            <w:tcW w:w="2399" w:type="pct"/>
          </w:tcPr>
          <w:p w:rsidR="00CF18AA" w:rsidRPr="003801D4" w:rsidRDefault="00CF18AA" w:rsidP="004D6FC1">
            <w:pPr>
              <w:spacing w:after="0" w:line="240" w:lineRule="auto"/>
              <w:jc w:val="center"/>
              <w:rPr>
                <w:rFonts w:ascii="Times New Roman" w:hAnsi="Times New Roman" w:cs="Times New Roman"/>
                <w:b/>
                <w:sz w:val="24"/>
                <w:szCs w:val="24"/>
              </w:rPr>
            </w:pPr>
            <w:r w:rsidRPr="003801D4">
              <w:rPr>
                <w:rFonts w:ascii="Times New Roman" w:hAnsi="Times New Roman" w:cs="Times New Roman"/>
                <w:b/>
                <w:sz w:val="24"/>
                <w:szCs w:val="24"/>
              </w:rPr>
              <w:t>Умения</w:t>
            </w:r>
          </w:p>
        </w:tc>
        <w:tc>
          <w:tcPr>
            <w:tcW w:w="2601" w:type="pct"/>
          </w:tcPr>
          <w:p w:rsidR="00CF18AA" w:rsidRPr="003801D4" w:rsidRDefault="00CF18AA" w:rsidP="004D6FC1">
            <w:pPr>
              <w:spacing w:after="0" w:line="240" w:lineRule="auto"/>
              <w:jc w:val="center"/>
              <w:rPr>
                <w:rFonts w:ascii="Times New Roman" w:hAnsi="Times New Roman" w:cs="Times New Roman"/>
                <w:b/>
                <w:sz w:val="24"/>
                <w:szCs w:val="24"/>
              </w:rPr>
            </w:pPr>
            <w:r w:rsidRPr="003801D4">
              <w:rPr>
                <w:rFonts w:ascii="Times New Roman" w:hAnsi="Times New Roman" w:cs="Times New Roman"/>
                <w:b/>
                <w:sz w:val="24"/>
                <w:szCs w:val="24"/>
              </w:rPr>
              <w:t>Знания</w:t>
            </w:r>
          </w:p>
        </w:tc>
      </w:tr>
      <w:tr w:rsidR="00CF18AA" w:rsidRPr="003801D4" w:rsidTr="00CF18AA">
        <w:trPr>
          <w:trHeight w:val="426"/>
          <w:tblHeader/>
        </w:trPr>
        <w:tc>
          <w:tcPr>
            <w:tcW w:w="2399" w:type="pct"/>
            <w:tcBorders>
              <w:top w:val="single" w:sz="4" w:space="0" w:color="auto"/>
              <w:left w:val="single" w:sz="4" w:space="0" w:color="auto"/>
              <w:bottom w:val="single" w:sz="4" w:space="0" w:color="auto"/>
              <w:right w:val="single" w:sz="4" w:space="0" w:color="auto"/>
            </w:tcBorders>
            <w:shd w:val="clear" w:color="auto" w:fill="auto"/>
          </w:tcPr>
          <w:p w:rsidR="00CF18AA" w:rsidRPr="00CF18AA" w:rsidRDefault="00CF18AA" w:rsidP="00CF18AA">
            <w:pPr>
              <w:pStyle w:val="a6"/>
              <w:numPr>
                <w:ilvl w:val="0"/>
                <w:numId w:val="15"/>
              </w:numPr>
              <w:tabs>
                <w:tab w:val="left" w:pos="284"/>
              </w:tabs>
              <w:ind w:left="41" w:hanging="47"/>
              <w:jc w:val="both"/>
              <w:rPr>
                <w:rFonts w:ascii="Times New Roman" w:eastAsiaTheme="minorHAnsi" w:hAnsi="Times New Roman"/>
                <w:sz w:val="24"/>
                <w:szCs w:val="24"/>
                <w:lang w:eastAsia="en-US"/>
              </w:rPr>
            </w:pPr>
            <w:r w:rsidRPr="00CF18AA">
              <w:rPr>
                <w:rFonts w:ascii="Times New Roman" w:eastAsiaTheme="minorHAnsi" w:hAnsi="Times New Roman"/>
                <w:sz w:val="24"/>
                <w:szCs w:val="24"/>
                <w:lang w:eastAsia="en-US"/>
              </w:rPr>
              <w:t>работать с современными case-средствами проектирования баз данных;</w:t>
            </w:r>
          </w:p>
          <w:p w:rsidR="00CF18AA" w:rsidRPr="00CF18AA" w:rsidRDefault="00CF18AA" w:rsidP="00CF18AA">
            <w:pPr>
              <w:pStyle w:val="a6"/>
              <w:numPr>
                <w:ilvl w:val="0"/>
                <w:numId w:val="15"/>
              </w:numPr>
              <w:tabs>
                <w:tab w:val="left" w:pos="284"/>
              </w:tabs>
              <w:ind w:left="41" w:hanging="47"/>
              <w:jc w:val="both"/>
              <w:rPr>
                <w:rFonts w:ascii="Times New Roman" w:eastAsiaTheme="minorHAnsi" w:hAnsi="Times New Roman"/>
                <w:sz w:val="24"/>
                <w:szCs w:val="24"/>
                <w:lang w:eastAsia="en-US"/>
              </w:rPr>
            </w:pPr>
            <w:r w:rsidRPr="00CF18AA">
              <w:rPr>
                <w:rFonts w:ascii="Times New Roman" w:eastAsiaTheme="minorHAnsi" w:hAnsi="Times New Roman"/>
                <w:sz w:val="24"/>
                <w:szCs w:val="24"/>
                <w:lang w:eastAsia="en-US"/>
              </w:rPr>
              <w:t>реализовывать сложные запросы;</w:t>
            </w:r>
          </w:p>
          <w:p w:rsidR="00CF18AA" w:rsidRDefault="00CF18AA" w:rsidP="00CF18AA">
            <w:pPr>
              <w:pStyle w:val="a6"/>
              <w:numPr>
                <w:ilvl w:val="0"/>
                <w:numId w:val="15"/>
              </w:numPr>
              <w:tabs>
                <w:tab w:val="left" w:pos="284"/>
              </w:tabs>
              <w:ind w:left="41" w:hanging="47"/>
              <w:jc w:val="both"/>
              <w:rPr>
                <w:rFonts w:ascii="Times New Roman" w:eastAsiaTheme="minorHAnsi" w:hAnsi="Times New Roman"/>
                <w:sz w:val="24"/>
                <w:szCs w:val="24"/>
                <w:lang w:eastAsia="en-US"/>
              </w:rPr>
            </w:pPr>
            <w:r w:rsidRPr="00CF18AA">
              <w:rPr>
                <w:rFonts w:ascii="Times New Roman" w:eastAsiaTheme="minorHAnsi" w:hAnsi="Times New Roman"/>
                <w:sz w:val="24"/>
                <w:szCs w:val="24"/>
                <w:lang w:eastAsia="en-US"/>
              </w:rPr>
              <w:t>настраивать привилегии доступа к данным;</w:t>
            </w:r>
          </w:p>
          <w:p w:rsidR="00CF18AA" w:rsidRPr="00CF18AA" w:rsidRDefault="00CF18AA" w:rsidP="00CF18AA">
            <w:pPr>
              <w:pStyle w:val="a6"/>
              <w:numPr>
                <w:ilvl w:val="0"/>
                <w:numId w:val="15"/>
              </w:numPr>
              <w:tabs>
                <w:tab w:val="left" w:pos="284"/>
              </w:tabs>
              <w:ind w:left="41" w:hanging="47"/>
              <w:jc w:val="both"/>
              <w:rPr>
                <w:rFonts w:ascii="Times New Roman" w:eastAsiaTheme="minorHAnsi" w:hAnsi="Times New Roman"/>
                <w:sz w:val="24"/>
                <w:szCs w:val="24"/>
                <w:lang w:eastAsia="en-US"/>
              </w:rPr>
            </w:pPr>
            <w:r w:rsidRPr="00A322D5">
              <w:rPr>
                <w:rFonts w:ascii="Times New Roman" w:hAnsi="Times New Roman"/>
                <w:spacing w:val="2"/>
                <w:sz w:val="24"/>
                <w:szCs w:val="24"/>
                <w:shd w:val="clear" w:color="auto" w:fill="FFFFFF"/>
              </w:rPr>
              <w:t>работать с популярными программами, такими как Jira (для разработки ПО), Wrike (для различных сфер, включая IT), Trello и Asan</w:t>
            </w:r>
            <w:r w:rsidRPr="00A322D5">
              <w:rPr>
                <w:rFonts w:ascii="Times New Roman" w:hAnsi="Times New Roman"/>
                <w:color w:val="001D35"/>
                <w:spacing w:val="2"/>
                <w:sz w:val="24"/>
                <w:szCs w:val="24"/>
                <w:shd w:val="clear" w:color="auto" w:fill="FFFFFF"/>
              </w:rPr>
              <w:t>a</w:t>
            </w:r>
            <w:r>
              <w:rPr>
                <w:rFonts w:ascii="Times New Roman" w:hAnsi="Times New Roman"/>
                <w:color w:val="001D35"/>
                <w:spacing w:val="2"/>
                <w:sz w:val="24"/>
                <w:szCs w:val="24"/>
                <w:shd w:val="clear" w:color="auto" w:fill="FFFFFF"/>
              </w:rPr>
              <w:t>.</w:t>
            </w:r>
          </w:p>
          <w:p w:rsidR="00CF18AA" w:rsidRPr="00CF18AA" w:rsidRDefault="00CF18AA" w:rsidP="00CF18AA">
            <w:pPr>
              <w:spacing w:after="0" w:line="240" w:lineRule="auto"/>
              <w:jc w:val="center"/>
              <w:rPr>
                <w:rFonts w:ascii="Times New Roman" w:hAnsi="Times New Roman" w:cs="Times New Roman"/>
                <w:sz w:val="24"/>
                <w:szCs w:val="24"/>
              </w:rPr>
            </w:pPr>
          </w:p>
        </w:tc>
        <w:tc>
          <w:tcPr>
            <w:tcW w:w="2601" w:type="pct"/>
            <w:tcBorders>
              <w:top w:val="single" w:sz="4" w:space="0" w:color="auto"/>
              <w:left w:val="single" w:sz="4" w:space="0" w:color="auto"/>
              <w:bottom w:val="single" w:sz="4" w:space="0" w:color="auto"/>
              <w:right w:val="single" w:sz="4" w:space="0" w:color="auto"/>
            </w:tcBorders>
            <w:shd w:val="clear" w:color="auto" w:fill="auto"/>
          </w:tcPr>
          <w:p w:rsidR="00CF18AA" w:rsidRPr="00CF18AA" w:rsidRDefault="00CF18AA" w:rsidP="00CF18AA">
            <w:pPr>
              <w:pStyle w:val="a6"/>
              <w:numPr>
                <w:ilvl w:val="0"/>
                <w:numId w:val="16"/>
              </w:numPr>
              <w:tabs>
                <w:tab w:val="left" w:pos="284"/>
              </w:tabs>
              <w:ind w:left="38" w:hanging="38"/>
              <w:jc w:val="both"/>
              <w:rPr>
                <w:rFonts w:ascii="Times New Roman" w:eastAsiaTheme="minorHAnsi" w:hAnsi="Times New Roman"/>
                <w:sz w:val="24"/>
                <w:szCs w:val="24"/>
                <w:lang w:eastAsia="en-US"/>
              </w:rPr>
            </w:pPr>
            <w:r w:rsidRPr="00CF18AA">
              <w:rPr>
                <w:rFonts w:ascii="Times New Roman" w:eastAsiaTheme="minorHAnsi" w:hAnsi="Times New Roman"/>
                <w:sz w:val="24"/>
                <w:szCs w:val="24"/>
                <w:lang w:eastAsia="en-US"/>
              </w:rPr>
              <w:t>двенадцать правил Кодда для определения концепции реляционной модели;</w:t>
            </w:r>
          </w:p>
          <w:p w:rsidR="00CF18AA" w:rsidRPr="00CF18AA" w:rsidRDefault="00CF18AA" w:rsidP="00CF18AA">
            <w:pPr>
              <w:pStyle w:val="a6"/>
              <w:numPr>
                <w:ilvl w:val="0"/>
                <w:numId w:val="16"/>
              </w:numPr>
              <w:tabs>
                <w:tab w:val="left" w:pos="284"/>
              </w:tabs>
              <w:ind w:left="38" w:hanging="38"/>
              <w:jc w:val="both"/>
              <w:rPr>
                <w:rFonts w:ascii="Times New Roman" w:eastAsiaTheme="minorHAnsi" w:hAnsi="Times New Roman"/>
                <w:sz w:val="24"/>
                <w:szCs w:val="24"/>
                <w:lang w:eastAsia="en-US"/>
              </w:rPr>
            </w:pPr>
            <w:r w:rsidRPr="00CF18AA">
              <w:rPr>
                <w:rFonts w:ascii="Times New Roman" w:eastAsiaTheme="minorHAnsi" w:hAnsi="Times New Roman"/>
                <w:sz w:val="24"/>
                <w:szCs w:val="24"/>
                <w:lang w:eastAsia="en-US"/>
              </w:rPr>
              <w:t>принципы нормализации отношений;</w:t>
            </w:r>
          </w:p>
          <w:p w:rsidR="00CF18AA" w:rsidRPr="00CF18AA" w:rsidRDefault="00CF18AA" w:rsidP="00CF18AA">
            <w:pPr>
              <w:pStyle w:val="aa"/>
              <w:numPr>
                <w:ilvl w:val="0"/>
                <w:numId w:val="16"/>
              </w:numPr>
              <w:spacing w:before="120"/>
              <w:ind w:left="38" w:hanging="38"/>
              <w:contextualSpacing w:val="0"/>
              <w:jc w:val="both"/>
              <w:rPr>
                <w:rFonts w:ascii="Times New Roman" w:hAnsi="Times New Roman" w:cs="Times New Roman"/>
                <w:sz w:val="24"/>
                <w:szCs w:val="24"/>
              </w:rPr>
            </w:pPr>
            <w:r w:rsidRPr="00CF18AA">
              <w:rPr>
                <w:rFonts w:ascii="Times New Roman" w:hAnsi="Times New Roman" w:cs="Times New Roman"/>
                <w:sz w:val="24"/>
                <w:szCs w:val="24"/>
              </w:rPr>
              <w:t>способы контроля доступа к данным и управления привилегиями.</w:t>
            </w:r>
          </w:p>
        </w:tc>
      </w:tr>
    </w:tbl>
    <w:p w:rsidR="00CF18AA" w:rsidRPr="004B60EE" w:rsidRDefault="00CF18AA" w:rsidP="006F7E03">
      <w:pPr>
        <w:spacing w:after="0" w:line="240" w:lineRule="auto"/>
        <w:ind w:firstLine="709"/>
        <w:jc w:val="both"/>
        <w:rPr>
          <w:rFonts w:ascii="Times New Roman" w:hAnsi="Times New Roman" w:cs="Times New Roman"/>
          <w:iCs/>
          <w:sz w:val="24"/>
          <w:szCs w:val="24"/>
        </w:rPr>
      </w:pPr>
    </w:p>
    <w:p w:rsidR="006F7E03" w:rsidRPr="00E1620F" w:rsidRDefault="006F7E03" w:rsidP="006F7E03">
      <w:pPr>
        <w:spacing w:after="0" w:line="240" w:lineRule="auto"/>
        <w:ind w:firstLine="709"/>
        <w:jc w:val="both"/>
        <w:rPr>
          <w:rFonts w:ascii="Times New Roman" w:hAnsi="Times New Roman" w:cs="Times New Roman"/>
          <w:iCs/>
          <w:sz w:val="28"/>
          <w:szCs w:val="28"/>
        </w:rPr>
      </w:pPr>
      <w:r w:rsidRPr="004B60EE">
        <w:rPr>
          <w:rFonts w:ascii="Times New Roman" w:hAnsi="Times New Roman" w:cs="Times New Roman"/>
          <w:iCs/>
          <w:sz w:val="24"/>
          <w:szCs w:val="24"/>
        </w:rPr>
        <w:t xml:space="preserve">– </w:t>
      </w:r>
      <w:r w:rsidRPr="00E1620F">
        <w:rPr>
          <w:rFonts w:ascii="Times New Roman" w:hAnsi="Times New Roman" w:cs="Times New Roman"/>
          <w:iCs/>
          <w:sz w:val="28"/>
          <w:szCs w:val="28"/>
        </w:rPr>
        <w:t>практическая подготовка – 10 часов;</w:t>
      </w:r>
    </w:p>
    <w:p w:rsidR="006F7E03" w:rsidRPr="00E1620F" w:rsidRDefault="006F7E03" w:rsidP="006F7E03">
      <w:pPr>
        <w:spacing w:after="0" w:line="240" w:lineRule="auto"/>
        <w:ind w:firstLine="709"/>
        <w:jc w:val="both"/>
        <w:rPr>
          <w:rFonts w:ascii="Times New Roman" w:hAnsi="Times New Roman" w:cs="Times New Roman"/>
          <w:iCs/>
          <w:sz w:val="28"/>
          <w:szCs w:val="28"/>
        </w:rPr>
      </w:pPr>
      <w:r w:rsidRPr="00E1620F">
        <w:rPr>
          <w:rFonts w:ascii="Times New Roman" w:hAnsi="Times New Roman" w:cs="Times New Roman"/>
          <w:iCs/>
          <w:sz w:val="28"/>
          <w:szCs w:val="28"/>
        </w:rPr>
        <w:t xml:space="preserve"> в том числе: </w:t>
      </w:r>
    </w:p>
    <w:p w:rsidR="006F7E03" w:rsidRPr="00E1620F" w:rsidRDefault="006F7E03" w:rsidP="006F7E03">
      <w:pPr>
        <w:spacing w:after="0" w:line="240" w:lineRule="auto"/>
        <w:ind w:firstLine="709"/>
        <w:jc w:val="both"/>
        <w:rPr>
          <w:rFonts w:ascii="Times New Roman" w:hAnsi="Times New Roman" w:cs="Times New Roman"/>
          <w:iCs/>
          <w:sz w:val="28"/>
          <w:szCs w:val="28"/>
        </w:rPr>
      </w:pPr>
      <w:r w:rsidRPr="00E1620F">
        <w:rPr>
          <w:rFonts w:ascii="Times New Roman" w:hAnsi="Times New Roman" w:cs="Times New Roman"/>
          <w:iCs/>
          <w:sz w:val="28"/>
          <w:szCs w:val="28"/>
        </w:rPr>
        <w:t xml:space="preserve">– всего учебных занятий – 96 часов, </w:t>
      </w:r>
    </w:p>
    <w:p w:rsidR="006F7E03" w:rsidRPr="00E1620F" w:rsidRDefault="006F7E03" w:rsidP="006F7E03">
      <w:pPr>
        <w:spacing w:after="0" w:line="240" w:lineRule="auto"/>
        <w:ind w:firstLine="709"/>
        <w:jc w:val="both"/>
        <w:rPr>
          <w:rFonts w:ascii="Times New Roman" w:hAnsi="Times New Roman" w:cs="Times New Roman"/>
          <w:iCs/>
          <w:sz w:val="28"/>
          <w:szCs w:val="28"/>
        </w:rPr>
      </w:pPr>
      <w:r w:rsidRPr="00E1620F">
        <w:rPr>
          <w:rFonts w:ascii="Times New Roman" w:hAnsi="Times New Roman" w:cs="Times New Roman"/>
          <w:iCs/>
          <w:sz w:val="28"/>
          <w:szCs w:val="28"/>
        </w:rPr>
        <w:t xml:space="preserve">из них: – теоретическое обучение – 80 часов (из них 44 часа за счет объема времени вариативной части).  </w:t>
      </w:r>
    </w:p>
    <w:p w:rsidR="006F7E03" w:rsidRPr="00E1620F" w:rsidRDefault="006F7E03" w:rsidP="006F7E03">
      <w:pPr>
        <w:spacing w:after="0" w:line="240" w:lineRule="auto"/>
        <w:ind w:firstLine="709"/>
        <w:jc w:val="both"/>
        <w:rPr>
          <w:rFonts w:ascii="Times New Roman" w:hAnsi="Times New Roman" w:cs="Times New Roman"/>
          <w:iCs/>
          <w:sz w:val="28"/>
          <w:szCs w:val="28"/>
        </w:rPr>
      </w:pPr>
      <w:r w:rsidRPr="00E1620F">
        <w:rPr>
          <w:rFonts w:ascii="Times New Roman" w:hAnsi="Times New Roman" w:cs="Times New Roman"/>
          <w:iCs/>
          <w:sz w:val="28"/>
          <w:szCs w:val="28"/>
        </w:rPr>
        <w:t xml:space="preserve"> – практических (лабораторных) занятий - 16 часов (из них 8 часов за счет объема времени вариативной части).  </w:t>
      </w:r>
    </w:p>
    <w:p w:rsidR="006F7E03" w:rsidRPr="00E1620F" w:rsidRDefault="006F7E03" w:rsidP="006F7E03">
      <w:pPr>
        <w:keepNext/>
        <w:spacing w:after="0" w:line="240" w:lineRule="auto"/>
        <w:ind w:firstLine="709"/>
        <w:jc w:val="both"/>
        <w:rPr>
          <w:rFonts w:ascii="Times New Roman" w:hAnsi="Times New Roman" w:cs="Times New Roman"/>
          <w:iCs/>
          <w:sz w:val="28"/>
          <w:szCs w:val="28"/>
        </w:rPr>
      </w:pPr>
      <w:r w:rsidRPr="00E1620F">
        <w:rPr>
          <w:rFonts w:ascii="Times New Roman" w:hAnsi="Times New Roman" w:cs="Times New Roman"/>
          <w:iCs/>
          <w:sz w:val="28"/>
          <w:szCs w:val="28"/>
        </w:rPr>
        <w:t xml:space="preserve">Практическая подготовка при реализации учебной дисциплины ОП.08 Управление ит-проектами по специальности </w:t>
      </w:r>
      <w:r w:rsidRPr="00E1620F">
        <w:rPr>
          <w:rFonts w:ascii="Times New Roman" w:eastAsia="Calibri" w:hAnsi="Times New Roman" w:cs="Times New Roman"/>
          <w:bCs/>
          <w:iCs/>
          <w:sz w:val="28"/>
          <w:szCs w:val="28"/>
        </w:rPr>
        <w:t xml:space="preserve">09.02.11 Разработка и управление программным обеспечением </w:t>
      </w:r>
      <w:r w:rsidRPr="00E1620F">
        <w:rPr>
          <w:rFonts w:ascii="Times New Roman" w:hAnsi="Times New Roman" w:cs="Times New Roman"/>
          <w:iCs/>
          <w:sz w:val="28"/>
          <w:szCs w:val="28"/>
        </w:rPr>
        <w:t>организуется путем проведения практических занятий, предусматривающих участие обучающихся в выполнении отдельных элементов работ, связанных с будущей профессиональной деятельностью.</w:t>
      </w:r>
    </w:p>
    <w:p w:rsidR="002865AD" w:rsidRDefault="002865AD" w:rsidP="00052219">
      <w:pPr>
        <w:pStyle w:val="110"/>
        <w:rPr>
          <w:rFonts w:ascii="Times New Roman" w:hAnsi="Times New Roman"/>
        </w:rPr>
      </w:pPr>
    </w:p>
    <w:p w:rsidR="002865AD" w:rsidRPr="00782EFC" w:rsidRDefault="002865AD" w:rsidP="002865AD">
      <w:pPr>
        <w:pStyle w:val="110"/>
        <w:rPr>
          <w:rFonts w:ascii="Times New Roman" w:hAnsi="Times New Roman"/>
        </w:rPr>
      </w:pPr>
      <w:bookmarkStart w:id="53" w:name="_Toc208139165"/>
      <w:bookmarkStart w:id="54" w:name="_Toc208139264"/>
      <w:bookmarkStart w:id="55" w:name="_Toc208139363"/>
      <w:bookmarkStart w:id="56" w:name="_Toc208139462"/>
      <w:bookmarkStart w:id="57" w:name="_Toc208139561"/>
      <w:bookmarkStart w:id="58" w:name="_Toc208139660"/>
      <w:bookmarkStart w:id="59" w:name="_Toc208139759"/>
      <w:bookmarkStart w:id="60" w:name="_Toc208139858"/>
      <w:bookmarkStart w:id="61" w:name="_Toc208139957"/>
      <w:r w:rsidRPr="00782EFC">
        <w:rPr>
          <w:rFonts w:ascii="Times New Roman" w:hAnsi="Times New Roman"/>
        </w:rPr>
        <w:t>2.</w:t>
      </w:r>
      <w:r>
        <w:rPr>
          <w:rFonts w:ascii="Times New Roman" w:hAnsi="Times New Roman"/>
        </w:rPr>
        <w:t>2. С</w:t>
      </w:r>
      <w:r w:rsidRPr="00782EFC">
        <w:rPr>
          <w:rFonts w:ascii="Times New Roman" w:hAnsi="Times New Roman"/>
        </w:rPr>
        <w:t xml:space="preserve">одержание </w:t>
      </w:r>
      <w:r>
        <w:rPr>
          <w:rFonts w:ascii="Times New Roman" w:hAnsi="Times New Roman"/>
        </w:rPr>
        <w:t>дисциплины</w:t>
      </w:r>
      <w:bookmarkEnd w:id="53"/>
      <w:bookmarkEnd w:id="54"/>
      <w:bookmarkEnd w:id="55"/>
      <w:bookmarkEnd w:id="56"/>
      <w:bookmarkEnd w:id="57"/>
      <w:bookmarkEnd w:id="58"/>
      <w:bookmarkEnd w:id="59"/>
      <w:bookmarkEnd w:id="60"/>
      <w:bookmarkEnd w:id="61"/>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8"/>
        <w:gridCol w:w="3409"/>
        <w:gridCol w:w="1644"/>
        <w:gridCol w:w="1872"/>
      </w:tblGrid>
      <w:tr w:rsidR="006F7E03" w:rsidRPr="00C63897" w:rsidTr="006F7E03">
        <w:trPr>
          <w:trHeight w:val="903"/>
        </w:trPr>
        <w:tc>
          <w:tcPr>
            <w:tcW w:w="2568" w:type="dxa"/>
            <w:vAlign w:val="center"/>
          </w:tcPr>
          <w:p w:rsidR="006F7E03" w:rsidRPr="00C63897" w:rsidRDefault="006F7E03" w:rsidP="006F7E03">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3409" w:type="dxa"/>
            <w:vAlign w:val="center"/>
          </w:tcPr>
          <w:p w:rsidR="006F7E03" w:rsidRPr="00F70F81" w:rsidRDefault="006F7E03" w:rsidP="006F7E03">
            <w:pPr>
              <w:suppressAutoHyphens/>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С</w:t>
            </w:r>
            <w:r w:rsidRPr="00F70F81">
              <w:rPr>
                <w:rFonts w:ascii="Times New Roman" w:eastAsia="Times New Roman" w:hAnsi="Times New Roman" w:cs="Times New Roman"/>
                <w:b/>
                <w:bCs/>
                <w:lang w:eastAsia="ru-RU"/>
              </w:rPr>
              <w:t>одержание учебного материала, практических и лабораторных занятий</w:t>
            </w:r>
          </w:p>
        </w:tc>
        <w:tc>
          <w:tcPr>
            <w:tcW w:w="1644" w:type="dxa"/>
          </w:tcPr>
          <w:p w:rsidR="006F7E03" w:rsidRPr="000316AE" w:rsidRDefault="006F7E03" w:rsidP="006F7E03">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Объем часов</w:t>
            </w:r>
          </w:p>
        </w:tc>
        <w:tc>
          <w:tcPr>
            <w:tcW w:w="1872" w:type="dxa"/>
          </w:tcPr>
          <w:p w:rsidR="006F7E03" w:rsidRPr="00864A19" w:rsidRDefault="006F7E03" w:rsidP="006F7E03">
            <w:pPr>
              <w:suppressAutoHyphens/>
              <w:jc w:val="center"/>
              <w:rPr>
                <w:rFonts w:ascii="Times New Roman" w:eastAsia="Times New Roman" w:hAnsi="Times New Roman" w:cs="Times New Roman"/>
                <w:b/>
                <w:bCs/>
                <w:sz w:val="24"/>
                <w:szCs w:val="24"/>
                <w:lang w:eastAsia="ru-RU"/>
              </w:rPr>
            </w:pPr>
            <w:r w:rsidRPr="00864A19">
              <w:rPr>
                <w:rFonts w:ascii="Times New Roman" w:hAnsi="Times New Roman" w:cs="Times New Roman"/>
                <w:b/>
                <w:sz w:val="24"/>
                <w:szCs w:val="24"/>
              </w:rPr>
              <w:t>Формируемые общие компетенции и профессиональ ные компетенции</w:t>
            </w:r>
          </w:p>
        </w:tc>
      </w:tr>
      <w:tr w:rsidR="006F7E03" w:rsidRPr="00C63897" w:rsidTr="006F7E03">
        <w:tc>
          <w:tcPr>
            <w:tcW w:w="5977" w:type="dxa"/>
            <w:gridSpan w:val="2"/>
          </w:tcPr>
          <w:p w:rsidR="006F7E03" w:rsidRPr="00F70F81" w:rsidRDefault="006F7E03" w:rsidP="006F7E03">
            <w:pPr>
              <w:rPr>
                <w:rFonts w:ascii="Times New Roman" w:eastAsia="Times New Roman" w:hAnsi="Times New Roman" w:cs="Times New Roman"/>
                <w:i/>
                <w:lang w:eastAsia="ru-RU"/>
              </w:rPr>
            </w:pPr>
            <w:r w:rsidRPr="00F70F81">
              <w:rPr>
                <w:rFonts w:ascii="Times New Roman" w:eastAsia="Times New Roman" w:hAnsi="Times New Roman" w:cs="Times New Roman"/>
                <w:b/>
                <w:bCs/>
                <w:lang w:eastAsia="ru-RU"/>
              </w:rPr>
              <w:t xml:space="preserve">Раздел </w:t>
            </w:r>
            <w:r>
              <w:rPr>
                <w:rFonts w:ascii="Times New Roman" w:eastAsia="Times New Roman" w:hAnsi="Times New Roman" w:cs="Times New Roman"/>
                <w:b/>
                <w:bCs/>
                <w:lang w:eastAsia="ru-RU"/>
              </w:rPr>
              <w:t>1</w:t>
            </w:r>
            <w:r w:rsidRPr="00F70F81">
              <w:rPr>
                <w:rFonts w:ascii="Times New Roman" w:eastAsia="Times New Roman" w:hAnsi="Times New Roman" w:cs="Times New Roman"/>
                <w:b/>
                <w:bCs/>
                <w:lang w:eastAsia="ru-RU"/>
              </w:rPr>
              <w:t xml:space="preserve">. </w:t>
            </w:r>
            <w:r w:rsidRPr="0078377C">
              <w:rPr>
                <w:rFonts w:ascii="Times New Roman" w:eastAsia="Times New Roman" w:hAnsi="Times New Roman" w:cs="Times New Roman"/>
                <w:b/>
                <w:bCs/>
                <w:lang w:eastAsia="ru-RU"/>
              </w:rPr>
              <w:t>Основы управления проектами и методологии</w:t>
            </w:r>
            <w:r w:rsidRPr="00F70F81">
              <w:rPr>
                <w:rFonts w:ascii="Times New Roman" w:eastAsia="Times New Roman" w:hAnsi="Times New Roman" w:cs="Times New Roman"/>
                <w:b/>
                <w:bCs/>
                <w:lang w:eastAsia="ru-RU"/>
              </w:rPr>
              <w:t xml:space="preserve"> </w:t>
            </w:r>
          </w:p>
        </w:tc>
        <w:tc>
          <w:tcPr>
            <w:tcW w:w="1644" w:type="dxa"/>
          </w:tcPr>
          <w:p w:rsidR="006F7E03" w:rsidRPr="00F70F81" w:rsidRDefault="006F7E03" w:rsidP="006F7E03">
            <w:pPr>
              <w:rPr>
                <w:rFonts w:ascii="Times New Roman" w:eastAsia="Times New Roman" w:hAnsi="Times New Roman" w:cs="Times New Roman"/>
                <w:b/>
                <w:bCs/>
                <w:lang w:eastAsia="ru-RU"/>
              </w:rPr>
            </w:pPr>
          </w:p>
        </w:tc>
        <w:tc>
          <w:tcPr>
            <w:tcW w:w="1872" w:type="dxa"/>
          </w:tcPr>
          <w:p w:rsidR="006F7E03" w:rsidRPr="00F70F81" w:rsidRDefault="006F7E03" w:rsidP="006F7E03">
            <w:pPr>
              <w:rPr>
                <w:rFonts w:ascii="Times New Roman" w:eastAsia="Times New Roman" w:hAnsi="Times New Roman" w:cs="Times New Roman"/>
                <w:b/>
                <w:bCs/>
                <w:lang w:eastAsia="ru-RU"/>
              </w:rPr>
            </w:pPr>
          </w:p>
        </w:tc>
      </w:tr>
      <w:tr w:rsidR="006F7E03" w:rsidRPr="00C63897" w:rsidTr="006F7E03">
        <w:tc>
          <w:tcPr>
            <w:tcW w:w="2568" w:type="dxa"/>
            <w:vMerge w:val="restart"/>
          </w:tcPr>
          <w:p w:rsidR="006F7E03" w:rsidRPr="00C63897" w:rsidRDefault="006F7E03" w:rsidP="002A701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1</w:t>
            </w:r>
            <w:r w:rsidRPr="00C63897">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1</w:t>
            </w:r>
            <w:r w:rsidRPr="00C63897">
              <w:rPr>
                <w:rFonts w:ascii="Times New Roman" w:eastAsia="Times New Roman" w:hAnsi="Times New Roman" w:cs="Times New Roman"/>
                <w:b/>
                <w:bCs/>
                <w:lang w:eastAsia="ru-RU"/>
              </w:rPr>
              <w:t xml:space="preserve">. </w:t>
            </w:r>
            <w:r w:rsidRPr="0078377C">
              <w:rPr>
                <w:rFonts w:ascii="Times New Roman" w:eastAsia="Times New Roman" w:hAnsi="Times New Roman" w:cs="Times New Roman"/>
                <w:b/>
                <w:bCs/>
                <w:lang w:eastAsia="ru-RU"/>
              </w:rPr>
              <w:t>Введение в управление проектами</w:t>
            </w:r>
          </w:p>
        </w:tc>
        <w:tc>
          <w:tcPr>
            <w:tcW w:w="3409" w:type="dxa"/>
          </w:tcPr>
          <w:p w:rsidR="006F7E03" w:rsidRPr="00F70F81" w:rsidRDefault="006F7E03" w:rsidP="002A7018">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c>
          <w:tcPr>
            <w:tcW w:w="1644" w:type="dxa"/>
          </w:tcPr>
          <w:p w:rsidR="006F7E03" w:rsidRPr="00F70F81" w:rsidRDefault="000E50BE" w:rsidP="002A7018">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w:t>
            </w:r>
          </w:p>
        </w:tc>
        <w:tc>
          <w:tcPr>
            <w:tcW w:w="1872" w:type="dxa"/>
          </w:tcPr>
          <w:p w:rsidR="006F7E03" w:rsidRPr="00F70F81" w:rsidRDefault="006F7E03" w:rsidP="002A7018">
            <w:pPr>
              <w:rPr>
                <w:rFonts w:ascii="Times New Roman" w:eastAsia="Times New Roman" w:hAnsi="Times New Roman" w:cs="Times New Roman"/>
                <w:b/>
                <w:bCs/>
                <w:lang w:eastAsia="ru-RU"/>
              </w:rPr>
            </w:pPr>
          </w:p>
        </w:tc>
      </w:tr>
      <w:tr w:rsidR="006F7E03" w:rsidRPr="00C63897" w:rsidTr="006F7E03">
        <w:trPr>
          <w:trHeight w:val="396"/>
        </w:trPr>
        <w:tc>
          <w:tcPr>
            <w:tcW w:w="2568" w:type="dxa"/>
            <w:vMerge/>
          </w:tcPr>
          <w:p w:rsidR="006F7E03" w:rsidRPr="00C63897" w:rsidRDefault="006F7E03" w:rsidP="002A7018">
            <w:pPr>
              <w:rPr>
                <w:rFonts w:ascii="Times New Roman" w:eastAsia="Times New Roman" w:hAnsi="Times New Roman" w:cs="Times New Roman"/>
                <w:b/>
                <w:bCs/>
                <w:lang w:eastAsia="ru-RU"/>
              </w:rPr>
            </w:pPr>
          </w:p>
        </w:tc>
        <w:tc>
          <w:tcPr>
            <w:tcW w:w="3409" w:type="dxa"/>
          </w:tcPr>
          <w:p w:rsidR="006F7E03" w:rsidRDefault="006F7E03" w:rsidP="002A7018">
            <w:pPr>
              <w:suppressAutoHyphens/>
              <w:jc w:val="both"/>
              <w:rPr>
                <w:rFonts w:ascii="Times New Roman" w:eastAsia="Times New Roman" w:hAnsi="Times New Roman" w:cs="Times New Roman"/>
                <w:lang w:eastAsia="ru-RU"/>
              </w:rPr>
            </w:pPr>
            <w:r w:rsidRPr="0078377C">
              <w:rPr>
                <w:rFonts w:ascii="Times New Roman" w:eastAsia="Times New Roman" w:hAnsi="Times New Roman" w:cs="Times New Roman"/>
                <w:lang w:eastAsia="ru-RU"/>
              </w:rPr>
              <w:t>Определение проекта, его ключевые характеристики: уникальность, временные ограничения, ресурсы, цели.</w:t>
            </w:r>
          </w:p>
          <w:p w:rsidR="006F7E03" w:rsidRPr="005121CB" w:rsidRDefault="006F7E03" w:rsidP="002A7018">
            <w:pPr>
              <w:suppressAutoHyphens/>
              <w:jc w:val="both"/>
              <w:rPr>
                <w:rFonts w:ascii="Times New Roman" w:eastAsia="Times New Roman" w:hAnsi="Times New Roman" w:cs="Times New Roman"/>
                <w:lang w:eastAsia="ru-RU"/>
              </w:rPr>
            </w:pPr>
            <w:r w:rsidRPr="005121CB">
              <w:rPr>
                <w:rFonts w:ascii="Times New Roman" w:eastAsia="Times New Roman" w:hAnsi="Times New Roman" w:cs="Times New Roman"/>
                <w:lang w:eastAsia="ru-RU"/>
              </w:rPr>
              <w:t xml:space="preserve">Этапы жизненного цикла проекта: инициация, </w:t>
            </w:r>
            <w:r w:rsidRPr="005121CB">
              <w:rPr>
                <w:rFonts w:ascii="Times New Roman" w:eastAsia="Times New Roman" w:hAnsi="Times New Roman" w:cs="Times New Roman"/>
                <w:lang w:eastAsia="ru-RU"/>
              </w:rPr>
              <w:lastRenderedPageBreak/>
              <w:t>планирование, выполнение, мониторинг, завершение.</w:t>
            </w:r>
          </w:p>
          <w:p w:rsidR="006F7E03" w:rsidRPr="00F70F81" w:rsidRDefault="006F7E03" w:rsidP="002A7018">
            <w:pPr>
              <w:suppressAutoHyphens/>
              <w:jc w:val="both"/>
              <w:rPr>
                <w:rFonts w:ascii="Times New Roman" w:eastAsia="Times New Roman" w:hAnsi="Times New Roman" w:cs="Times New Roman"/>
                <w:lang w:eastAsia="ru-RU"/>
              </w:rPr>
            </w:pPr>
            <w:r w:rsidRPr="005121CB">
              <w:rPr>
                <w:rFonts w:ascii="Times New Roman" w:eastAsia="Times New Roman" w:hAnsi="Times New Roman" w:cs="Times New Roman"/>
                <w:lang w:eastAsia="ru-RU"/>
              </w:rPr>
              <w:t>Описание ключевых ролей: руководитель проекта, менеджер по продукту, разработчики, аналитики, тестировщики, дизайнеры.</w:t>
            </w:r>
          </w:p>
        </w:tc>
        <w:tc>
          <w:tcPr>
            <w:tcW w:w="1644" w:type="dxa"/>
          </w:tcPr>
          <w:p w:rsidR="006F7E03" w:rsidRPr="0078377C" w:rsidRDefault="000E50BE" w:rsidP="002A7018">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6</w:t>
            </w:r>
          </w:p>
        </w:tc>
        <w:tc>
          <w:tcPr>
            <w:tcW w:w="1872" w:type="dxa"/>
          </w:tcPr>
          <w:p w:rsidR="006F7E03" w:rsidRPr="0078377C" w:rsidRDefault="006F7E03" w:rsidP="002A7018">
            <w:pPr>
              <w:suppressAutoHyphens/>
              <w:jc w:val="both"/>
              <w:rPr>
                <w:rFonts w:ascii="Times New Roman" w:eastAsia="Times New Roman" w:hAnsi="Times New Roman" w:cs="Times New Roman"/>
                <w:lang w:eastAsia="ru-RU"/>
              </w:rPr>
            </w:pPr>
          </w:p>
        </w:tc>
      </w:tr>
      <w:tr w:rsidR="006F7E03" w:rsidRPr="00C63897" w:rsidTr="006F7E03">
        <w:trPr>
          <w:trHeight w:val="361"/>
        </w:trPr>
        <w:tc>
          <w:tcPr>
            <w:tcW w:w="2568" w:type="dxa"/>
            <w:vMerge w:val="restart"/>
          </w:tcPr>
          <w:p w:rsidR="006F7E03" w:rsidRPr="00C63897" w:rsidRDefault="006F7E03" w:rsidP="002A701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lastRenderedPageBreak/>
              <w:t xml:space="preserve">Тема </w:t>
            </w:r>
            <w:r>
              <w:rPr>
                <w:rFonts w:ascii="Times New Roman" w:eastAsia="Times New Roman" w:hAnsi="Times New Roman" w:cs="Times New Roman"/>
                <w:b/>
                <w:bCs/>
                <w:lang w:eastAsia="ru-RU"/>
              </w:rPr>
              <w:t>1</w:t>
            </w:r>
            <w:r w:rsidRPr="00C63897">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2</w:t>
            </w:r>
            <w:r w:rsidRPr="00C63897">
              <w:rPr>
                <w:rFonts w:ascii="Times New Roman" w:eastAsia="Times New Roman" w:hAnsi="Times New Roman" w:cs="Times New Roman"/>
                <w:b/>
                <w:bCs/>
                <w:lang w:eastAsia="ru-RU"/>
              </w:rPr>
              <w:t xml:space="preserve">. </w:t>
            </w:r>
            <w:r w:rsidRPr="0078377C">
              <w:rPr>
                <w:rFonts w:ascii="Times New Roman" w:eastAsia="Times New Roman" w:hAnsi="Times New Roman" w:cs="Times New Roman"/>
                <w:b/>
                <w:bCs/>
                <w:lang w:eastAsia="ru-RU"/>
              </w:rPr>
              <w:t>Методологии и подходы к управлению проектами</w:t>
            </w:r>
          </w:p>
        </w:tc>
        <w:tc>
          <w:tcPr>
            <w:tcW w:w="3409" w:type="dxa"/>
            <w:tcBorders>
              <w:top w:val="single" w:sz="4" w:space="0" w:color="auto"/>
              <w:left w:val="single" w:sz="4" w:space="0" w:color="auto"/>
              <w:bottom w:val="single" w:sz="4" w:space="0" w:color="auto"/>
              <w:right w:val="single" w:sz="4" w:space="0" w:color="auto"/>
            </w:tcBorders>
            <w:vAlign w:val="bottom"/>
          </w:tcPr>
          <w:p w:rsidR="006F7E03" w:rsidRPr="00F70F81" w:rsidRDefault="006F7E03" w:rsidP="002A701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c>
          <w:tcPr>
            <w:tcW w:w="1644" w:type="dxa"/>
            <w:tcBorders>
              <w:top w:val="single" w:sz="4" w:space="0" w:color="auto"/>
              <w:left w:val="single" w:sz="4" w:space="0" w:color="auto"/>
              <w:bottom w:val="single" w:sz="4" w:space="0" w:color="auto"/>
              <w:right w:val="single" w:sz="4" w:space="0" w:color="auto"/>
            </w:tcBorders>
          </w:tcPr>
          <w:p w:rsidR="006F7E03" w:rsidRPr="00F70F81" w:rsidRDefault="000E50BE" w:rsidP="002A7018">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w:t>
            </w:r>
          </w:p>
        </w:tc>
        <w:tc>
          <w:tcPr>
            <w:tcW w:w="1872" w:type="dxa"/>
            <w:tcBorders>
              <w:top w:val="single" w:sz="4" w:space="0" w:color="auto"/>
              <w:left w:val="single" w:sz="4" w:space="0" w:color="auto"/>
              <w:bottom w:val="single" w:sz="4" w:space="0" w:color="auto"/>
              <w:right w:val="single" w:sz="4" w:space="0" w:color="auto"/>
            </w:tcBorders>
          </w:tcPr>
          <w:p w:rsidR="006F7E03" w:rsidRPr="00F70F81" w:rsidRDefault="006F7E03" w:rsidP="002A7018">
            <w:pPr>
              <w:rPr>
                <w:rFonts w:ascii="Times New Roman" w:eastAsia="Times New Roman" w:hAnsi="Times New Roman" w:cs="Times New Roman"/>
                <w:b/>
                <w:bCs/>
                <w:lang w:eastAsia="ru-RU"/>
              </w:rPr>
            </w:pPr>
          </w:p>
        </w:tc>
      </w:tr>
      <w:tr w:rsidR="006F7E03" w:rsidRPr="00C63897" w:rsidTr="006F7E03">
        <w:trPr>
          <w:trHeight w:val="361"/>
        </w:trPr>
        <w:tc>
          <w:tcPr>
            <w:tcW w:w="2568" w:type="dxa"/>
            <w:vMerge/>
          </w:tcPr>
          <w:p w:rsidR="006F7E03" w:rsidRPr="00C63897" w:rsidRDefault="006F7E03" w:rsidP="002A7018">
            <w:pPr>
              <w:rPr>
                <w:rFonts w:ascii="Times New Roman" w:eastAsia="Times New Roman" w:hAnsi="Times New Roman" w:cs="Times New Roman"/>
                <w:b/>
                <w:bCs/>
                <w:lang w:eastAsia="ru-RU"/>
              </w:rPr>
            </w:pPr>
          </w:p>
        </w:tc>
        <w:tc>
          <w:tcPr>
            <w:tcW w:w="3409" w:type="dxa"/>
            <w:tcBorders>
              <w:top w:val="single" w:sz="4" w:space="0" w:color="auto"/>
              <w:left w:val="single" w:sz="4" w:space="0" w:color="auto"/>
              <w:bottom w:val="single" w:sz="4" w:space="0" w:color="auto"/>
              <w:right w:val="single" w:sz="4" w:space="0" w:color="auto"/>
            </w:tcBorders>
            <w:vAlign w:val="bottom"/>
          </w:tcPr>
          <w:p w:rsidR="006F7E03" w:rsidRDefault="006F7E03" w:rsidP="002A7018">
            <w:pPr>
              <w:rPr>
                <w:rFonts w:ascii="Times New Roman" w:eastAsia="Times New Roman" w:hAnsi="Times New Roman" w:cs="Times New Roman"/>
                <w:lang w:eastAsia="ru-RU"/>
              </w:rPr>
            </w:pPr>
            <w:r w:rsidRPr="0078377C">
              <w:rPr>
                <w:rFonts w:ascii="Times New Roman" w:eastAsia="Times New Roman" w:hAnsi="Times New Roman" w:cs="Times New Roman"/>
                <w:lang w:eastAsia="ru-RU"/>
              </w:rPr>
              <w:t>Преимущества и недостатки классической водопадной модели для IT-проектов.</w:t>
            </w:r>
          </w:p>
          <w:p w:rsidR="006F7E03" w:rsidRPr="005121CB" w:rsidRDefault="006F7E03" w:rsidP="002A7018">
            <w:pPr>
              <w:rPr>
                <w:rFonts w:ascii="Times New Roman" w:eastAsia="Times New Roman" w:hAnsi="Times New Roman" w:cs="Times New Roman"/>
                <w:lang w:eastAsia="ru-RU"/>
              </w:rPr>
            </w:pPr>
            <w:r w:rsidRPr="005121CB">
              <w:rPr>
                <w:rFonts w:ascii="Times New Roman" w:eastAsia="Times New Roman" w:hAnsi="Times New Roman" w:cs="Times New Roman"/>
                <w:lang w:eastAsia="ru-RU"/>
              </w:rPr>
              <w:t>Принципы Agile, Scrum, Kanban, Lean: их особенности, области применения и различия.</w:t>
            </w:r>
          </w:p>
          <w:p w:rsidR="006F7E03" w:rsidRPr="00F70F81" w:rsidRDefault="006F7E03" w:rsidP="002A7018">
            <w:pPr>
              <w:rPr>
                <w:rFonts w:ascii="Times New Roman" w:eastAsia="Times New Roman" w:hAnsi="Times New Roman" w:cs="Times New Roman"/>
                <w:lang w:eastAsia="ru-RU"/>
              </w:rPr>
            </w:pPr>
            <w:r w:rsidRPr="005121CB">
              <w:rPr>
                <w:rFonts w:ascii="Times New Roman" w:eastAsia="Times New Roman" w:hAnsi="Times New Roman" w:cs="Times New Roman"/>
                <w:lang w:eastAsia="ru-RU"/>
              </w:rPr>
              <w:t>Как выбрать подход к управлению проектом в зависимости от типа задачи и специфики проекта.</w:t>
            </w:r>
          </w:p>
        </w:tc>
        <w:tc>
          <w:tcPr>
            <w:tcW w:w="1644" w:type="dxa"/>
            <w:tcBorders>
              <w:top w:val="single" w:sz="4" w:space="0" w:color="auto"/>
              <w:left w:val="single" w:sz="4" w:space="0" w:color="auto"/>
              <w:bottom w:val="single" w:sz="4" w:space="0" w:color="auto"/>
              <w:right w:val="single" w:sz="4" w:space="0" w:color="auto"/>
            </w:tcBorders>
          </w:tcPr>
          <w:p w:rsidR="006F7E03" w:rsidRPr="0078377C" w:rsidRDefault="000E50BE" w:rsidP="002A7018">
            <w:pP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872" w:type="dxa"/>
            <w:tcBorders>
              <w:top w:val="single" w:sz="4" w:space="0" w:color="auto"/>
              <w:left w:val="single" w:sz="4" w:space="0" w:color="auto"/>
              <w:bottom w:val="single" w:sz="4" w:space="0" w:color="auto"/>
              <w:right w:val="single" w:sz="4" w:space="0" w:color="auto"/>
            </w:tcBorders>
          </w:tcPr>
          <w:p w:rsidR="006F7E03" w:rsidRPr="0078377C" w:rsidRDefault="006F7E03" w:rsidP="002A7018">
            <w:pPr>
              <w:rPr>
                <w:rFonts w:ascii="Times New Roman" w:eastAsia="Times New Roman" w:hAnsi="Times New Roman" w:cs="Times New Roman"/>
                <w:lang w:eastAsia="ru-RU"/>
              </w:rPr>
            </w:pPr>
          </w:p>
        </w:tc>
      </w:tr>
      <w:tr w:rsidR="006F7E03" w:rsidRPr="00C63897" w:rsidTr="006F7E03">
        <w:trPr>
          <w:trHeight w:val="157"/>
        </w:trPr>
        <w:tc>
          <w:tcPr>
            <w:tcW w:w="2568" w:type="dxa"/>
            <w:vMerge w:val="restart"/>
          </w:tcPr>
          <w:p w:rsidR="006F7E03" w:rsidRPr="00C63897" w:rsidRDefault="006F7E03" w:rsidP="002A701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1</w:t>
            </w:r>
            <w:r w:rsidRPr="00C63897">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3</w:t>
            </w:r>
            <w:r w:rsidRPr="00C63897">
              <w:rPr>
                <w:rFonts w:ascii="Times New Roman" w:eastAsia="Times New Roman" w:hAnsi="Times New Roman" w:cs="Times New Roman"/>
                <w:b/>
                <w:bCs/>
                <w:lang w:eastAsia="ru-RU"/>
              </w:rPr>
              <w:t xml:space="preserve">. </w:t>
            </w:r>
            <w:r w:rsidRPr="0078377C">
              <w:rPr>
                <w:rFonts w:ascii="Times New Roman" w:eastAsia="Times New Roman" w:hAnsi="Times New Roman" w:cs="Times New Roman"/>
                <w:b/>
                <w:bCs/>
                <w:lang w:eastAsia="ru-RU"/>
              </w:rPr>
              <w:t>Документация и инструменты управления проектом</w:t>
            </w:r>
          </w:p>
        </w:tc>
        <w:tc>
          <w:tcPr>
            <w:tcW w:w="3409" w:type="dxa"/>
            <w:tcBorders>
              <w:top w:val="single" w:sz="4" w:space="0" w:color="auto"/>
              <w:left w:val="single" w:sz="4" w:space="0" w:color="auto"/>
              <w:bottom w:val="single" w:sz="4" w:space="0" w:color="auto"/>
              <w:right w:val="single" w:sz="4" w:space="0" w:color="auto"/>
            </w:tcBorders>
            <w:vAlign w:val="bottom"/>
          </w:tcPr>
          <w:p w:rsidR="006F7E03" w:rsidRPr="00F70F81" w:rsidRDefault="006F7E03" w:rsidP="002A701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c>
          <w:tcPr>
            <w:tcW w:w="1644" w:type="dxa"/>
            <w:tcBorders>
              <w:top w:val="single" w:sz="4" w:space="0" w:color="auto"/>
              <w:left w:val="single" w:sz="4" w:space="0" w:color="auto"/>
              <w:bottom w:val="single" w:sz="4" w:space="0" w:color="auto"/>
              <w:right w:val="single" w:sz="4" w:space="0" w:color="auto"/>
            </w:tcBorders>
          </w:tcPr>
          <w:p w:rsidR="006F7E03" w:rsidRPr="00F70F81" w:rsidRDefault="000E50BE" w:rsidP="002A7018">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12</w:t>
            </w:r>
          </w:p>
        </w:tc>
        <w:tc>
          <w:tcPr>
            <w:tcW w:w="1872" w:type="dxa"/>
            <w:tcBorders>
              <w:top w:val="single" w:sz="4" w:space="0" w:color="auto"/>
              <w:left w:val="single" w:sz="4" w:space="0" w:color="auto"/>
              <w:bottom w:val="single" w:sz="4" w:space="0" w:color="auto"/>
              <w:right w:val="single" w:sz="4" w:space="0" w:color="auto"/>
            </w:tcBorders>
          </w:tcPr>
          <w:p w:rsidR="006F7E03" w:rsidRPr="00F70F81" w:rsidRDefault="006F7E03" w:rsidP="002A7018">
            <w:pPr>
              <w:rPr>
                <w:rFonts w:ascii="Times New Roman" w:eastAsia="Times New Roman" w:hAnsi="Times New Roman" w:cs="Times New Roman"/>
                <w:b/>
                <w:bCs/>
                <w:lang w:eastAsia="ru-RU"/>
              </w:rPr>
            </w:pPr>
          </w:p>
        </w:tc>
      </w:tr>
      <w:tr w:rsidR="006F7E03" w:rsidRPr="00C63897" w:rsidTr="006F7E03">
        <w:trPr>
          <w:trHeight w:val="361"/>
        </w:trPr>
        <w:tc>
          <w:tcPr>
            <w:tcW w:w="2568" w:type="dxa"/>
            <w:vMerge/>
          </w:tcPr>
          <w:p w:rsidR="006F7E03" w:rsidRPr="00C63897" w:rsidRDefault="006F7E03" w:rsidP="002A7018">
            <w:pPr>
              <w:rPr>
                <w:rFonts w:ascii="Times New Roman" w:eastAsia="Times New Roman" w:hAnsi="Times New Roman" w:cs="Times New Roman"/>
                <w:b/>
                <w:bCs/>
                <w:lang w:eastAsia="ru-RU"/>
              </w:rPr>
            </w:pPr>
          </w:p>
        </w:tc>
        <w:tc>
          <w:tcPr>
            <w:tcW w:w="3409" w:type="dxa"/>
            <w:tcBorders>
              <w:top w:val="single" w:sz="4" w:space="0" w:color="auto"/>
              <w:left w:val="single" w:sz="4" w:space="0" w:color="auto"/>
              <w:bottom w:val="single" w:sz="4" w:space="0" w:color="auto"/>
              <w:right w:val="single" w:sz="4" w:space="0" w:color="auto"/>
            </w:tcBorders>
            <w:vAlign w:val="bottom"/>
          </w:tcPr>
          <w:p w:rsidR="006F7E03" w:rsidRPr="005121CB" w:rsidRDefault="006F7E03" w:rsidP="002A7018">
            <w:pPr>
              <w:rPr>
                <w:rFonts w:ascii="Times New Roman" w:eastAsia="Times New Roman" w:hAnsi="Times New Roman" w:cs="Times New Roman"/>
                <w:lang w:eastAsia="ru-RU"/>
              </w:rPr>
            </w:pPr>
            <w:r w:rsidRPr="005121CB">
              <w:rPr>
                <w:rFonts w:ascii="Times New Roman" w:eastAsia="Times New Roman" w:hAnsi="Times New Roman" w:cs="Times New Roman"/>
                <w:lang w:eastAsia="ru-RU"/>
              </w:rPr>
              <w:t>Требования, спецификации, чек-листы, протоколы собраний, отчеты.</w:t>
            </w:r>
          </w:p>
          <w:p w:rsidR="006F7E03" w:rsidRPr="005121CB" w:rsidRDefault="006F7E03" w:rsidP="002A7018">
            <w:pPr>
              <w:rPr>
                <w:rFonts w:ascii="Times New Roman" w:eastAsia="Times New Roman" w:hAnsi="Times New Roman" w:cs="Times New Roman"/>
                <w:bCs/>
                <w:lang w:eastAsia="ru-RU"/>
              </w:rPr>
            </w:pPr>
            <w:r w:rsidRPr="005121CB">
              <w:rPr>
                <w:rFonts w:ascii="Times New Roman" w:eastAsia="Times New Roman" w:hAnsi="Times New Roman" w:cs="Times New Roman"/>
                <w:bCs/>
                <w:lang w:eastAsia="ru-RU"/>
              </w:rPr>
              <w:t>Применяемое программное обеспечение. Основные функции, преимущества и недостатки этих инструментов для IT-проектов.</w:t>
            </w:r>
          </w:p>
        </w:tc>
        <w:tc>
          <w:tcPr>
            <w:tcW w:w="1644" w:type="dxa"/>
            <w:tcBorders>
              <w:top w:val="single" w:sz="4" w:space="0" w:color="auto"/>
              <w:left w:val="single" w:sz="4" w:space="0" w:color="auto"/>
              <w:bottom w:val="single" w:sz="4" w:space="0" w:color="auto"/>
              <w:right w:val="single" w:sz="4" w:space="0" w:color="auto"/>
            </w:tcBorders>
          </w:tcPr>
          <w:p w:rsidR="006F7E03" w:rsidRPr="005121CB" w:rsidRDefault="000E50BE" w:rsidP="002A7018">
            <w:pP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872" w:type="dxa"/>
            <w:tcBorders>
              <w:top w:val="single" w:sz="4" w:space="0" w:color="auto"/>
              <w:left w:val="single" w:sz="4" w:space="0" w:color="auto"/>
              <w:bottom w:val="single" w:sz="4" w:space="0" w:color="auto"/>
              <w:right w:val="single" w:sz="4" w:space="0" w:color="auto"/>
            </w:tcBorders>
          </w:tcPr>
          <w:p w:rsidR="006F7E03" w:rsidRPr="005121CB" w:rsidRDefault="006F7E03" w:rsidP="002A7018">
            <w:pPr>
              <w:rPr>
                <w:rFonts w:ascii="Times New Roman" w:eastAsia="Times New Roman" w:hAnsi="Times New Roman" w:cs="Times New Roman"/>
                <w:lang w:eastAsia="ru-RU"/>
              </w:rPr>
            </w:pPr>
          </w:p>
        </w:tc>
      </w:tr>
      <w:tr w:rsidR="006F7E03" w:rsidRPr="00C63897" w:rsidTr="006F7E03">
        <w:trPr>
          <w:trHeight w:val="273"/>
        </w:trPr>
        <w:tc>
          <w:tcPr>
            <w:tcW w:w="2568" w:type="dxa"/>
            <w:vMerge/>
          </w:tcPr>
          <w:p w:rsidR="006F7E03" w:rsidRPr="00C63897" w:rsidRDefault="006F7E03" w:rsidP="002A7018">
            <w:pPr>
              <w:rPr>
                <w:rFonts w:ascii="Times New Roman" w:eastAsia="Times New Roman" w:hAnsi="Times New Roman" w:cs="Times New Roman"/>
                <w:b/>
                <w:bCs/>
                <w:lang w:eastAsia="ru-RU"/>
              </w:rPr>
            </w:pPr>
          </w:p>
        </w:tc>
        <w:tc>
          <w:tcPr>
            <w:tcW w:w="3409" w:type="dxa"/>
            <w:tcBorders>
              <w:top w:val="single" w:sz="4" w:space="0" w:color="auto"/>
              <w:left w:val="single" w:sz="4" w:space="0" w:color="auto"/>
              <w:bottom w:val="single" w:sz="4" w:space="0" w:color="auto"/>
              <w:right w:val="single" w:sz="4" w:space="0" w:color="auto"/>
            </w:tcBorders>
            <w:vAlign w:val="bottom"/>
          </w:tcPr>
          <w:p w:rsidR="006F7E03" w:rsidRPr="00E55636" w:rsidRDefault="006F7E03" w:rsidP="002A7018">
            <w:pPr>
              <w:rPr>
                <w:rFonts w:ascii="Times New Roman" w:eastAsia="Times New Roman" w:hAnsi="Times New Roman" w:cs="Times New Roman"/>
                <w:b/>
                <w:bCs/>
                <w:lang w:eastAsia="ru-RU"/>
              </w:rPr>
            </w:pPr>
            <w:r w:rsidRPr="00E55636">
              <w:rPr>
                <w:rFonts w:ascii="Times New Roman" w:eastAsia="Times New Roman" w:hAnsi="Times New Roman" w:cs="Times New Roman"/>
                <w:b/>
                <w:bCs/>
                <w:lang w:eastAsia="ru-RU"/>
              </w:rPr>
              <w:t>В том числе практических и лабораторных занятий</w:t>
            </w:r>
          </w:p>
        </w:tc>
        <w:tc>
          <w:tcPr>
            <w:tcW w:w="1644" w:type="dxa"/>
            <w:tcBorders>
              <w:top w:val="single" w:sz="4" w:space="0" w:color="auto"/>
              <w:left w:val="single" w:sz="4" w:space="0" w:color="auto"/>
              <w:bottom w:val="single" w:sz="4" w:space="0" w:color="auto"/>
              <w:right w:val="single" w:sz="4" w:space="0" w:color="auto"/>
            </w:tcBorders>
          </w:tcPr>
          <w:p w:rsidR="006F7E03" w:rsidRPr="00E55636" w:rsidRDefault="006F7E03" w:rsidP="002A7018">
            <w:pPr>
              <w:rPr>
                <w:rFonts w:ascii="Times New Roman" w:eastAsia="Times New Roman" w:hAnsi="Times New Roman" w:cs="Times New Roman"/>
                <w:b/>
                <w:bCs/>
                <w:lang w:eastAsia="ru-RU"/>
              </w:rPr>
            </w:pPr>
          </w:p>
        </w:tc>
        <w:tc>
          <w:tcPr>
            <w:tcW w:w="1872" w:type="dxa"/>
            <w:tcBorders>
              <w:top w:val="single" w:sz="4" w:space="0" w:color="auto"/>
              <w:left w:val="single" w:sz="4" w:space="0" w:color="auto"/>
              <w:bottom w:val="single" w:sz="4" w:space="0" w:color="auto"/>
              <w:right w:val="single" w:sz="4" w:space="0" w:color="auto"/>
            </w:tcBorders>
          </w:tcPr>
          <w:p w:rsidR="006F7E03" w:rsidRPr="00E55636" w:rsidRDefault="006F7E03" w:rsidP="002A7018">
            <w:pPr>
              <w:rPr>
                <w:rFonts w:ascii="Times New Roman" w:eastAsia="Times New Roman" w:hAnsi="Times New Roman" w:cs="Times New Roman"/>
                <w:b/>
                <w:bCs/>
                <w:lang w:eastAsia="ru-RU"/>
              </w:rPr>
            </w:pPr>
          </w:p>
        </w:tc>
      </w:tr>
      <w:tr w:rsidR="006F7E03" w:rsidRPr="00C63897" w:rsidTr="006F7E03">
        <w:trPr>
          <w:trHeight w:val="136"/>
        </w:trPr>
        <w:tc>
          <w:tcPr>
            <w:tcW w:w="2568" w:type="dxa"/>
            <w:vMerge/>
          </w:tcPr>
          <w:p w:rsidR="006F7E03" w:rsidRPr="00C63897" w:rsidRDefault="006F7E03" w:rsidP="002A7018">
            <w:pPr>
              <w:rPr>
                <w:rFonts w:ascii="Times New Roman" w:eastAsia="Times New Roman" w:hAnsi="Times New Roman" w:cs="Times New Roman"/>
                <w:b/>
                <w:bCs/>
                <w:lang w:eastAsia="ru-RU"/>
              </w:rPr>
            </w:pPr>
          </w:p>
        </w:tc>
        <w:tc>
          <w:tcPr>
            <w:tcW w:w="3409" w:type="dxa"/>
            <w:tcBorders>
              <w:top w:val="single" w:sz="4" w:space="0" w:color="auto"/>
              <w:left w:val="single" w:sz="4" w:space="0" w:color="auto"/>
              <w:bottom w:val="single" w:sz="4" w:space="0" w:color="auto"/>
              <w:right w:val="single" w:sz="4" w:space="0" w:color="auto"/>
            </w:tcBorders>
            <w:vAlign w:val="bottom"/>
          </w:tcPr>
          <w:p w:rsidR="006F7E03" w:rsidRPr="00E55636" w:rsidRDefault="000E50BE" w:rsidP="002A7018">
            <w:pPr>
              <w:rPr>
                <w:rFonts w:ascii="Times New Roman" w:eastAsia="Times New Roman" w:hAnsi="Times New Roman" w:cs="Times New Roman"/>
                <w:b/>
                <w:bCs/>
                <w:lang w:eastAsia="ru-RU"/>
              </w:rPr>
            </w:pPr>
            <w:r w:rsidRPr="00020529">
              <w:rPr>
                <w:rFonts w:ascii="Times New Roman" w:eastAsia="Times New Roman" w:hAnsi="Times New Roman" w:cs="Times New Roman"/>
                <w:b/>
                <w:iCs/>
                <w:lang w:eastAsia="ru-RU"/>
              </w:rPr>
              <w:t>Практическое занятие № 1</w:t>
            </w:r>
            <w:r>
              <w:rPr>
                <w:rFonts w:ascii="Times New Roman" w:eastAsia="Times New Roman" w:hAnsi="Times New Roman" w:cs="Times New Roman"/>
                <w:iCs/>
                <w:lang w:eastAsia="ru-RU"/>
              </w:rPr>
              <w:t xml:space="preserve"> </w:t>
            </w:r>
            <w:r w:rsidR="006F7E03" w:rsidRPr="00E55636">
              <w:rPr>
                <w:rFonts w:ascii="Times New Roman" w:eastAsia="Times New Roman" w:hAnsi="Times New Roman" w:cs="Times New Roman"/>
                <w:lang w:eastAsia="ru-RU"/>
              </w:rPr>
              <w:t>Разработка проектной документации</w:t>
            </w:r>
          </w:p>
        </w:tc>
        <w:tc>
          <w:tcPr>
            <w:tcW w:w="1644" w:type="dxa"/>
            <w:tcBorders>
              <w:top w:val="single" w:sz="4" w:space="0" w:color="auto"/>
              <w:left w:val="single" w:sz="4" w:space="0" w:color="auto"/>
              <w:bottom w:val="single" w:sz="4" w:space="0" w:color="auto"/>
              <w:right w:val="single" w:sz="4" w:space="0" w:color="auto"/>
            </w:tcBorders>
          </w:tcPr>
          <w:p w:rsidR="006F7E03" w:rsidRPr="00E55636" w:rsidRDefault="000E50BE" w:rsidP="002A7018">
            <w:pP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872" w:type="dxa"/>
            <w:tcBorders>
              <w:top w:val="single" w:sz="4" w:space="0" w:color="auto"/>
              <w:left w:val="single" w:sz="4" w:space="0" w:color="auto"/>
              <w:bottom w:val="single" w:sz="4" w:space="0" w:color="auto"/>
              <w:right w:val="single" w:sz="4" w:space="0" w:color="auto"/>
            </w:tcBorders>
          </w:tcPr>
          <w:p w:rsidR="006F7E03" w:rsidRPr="00E55636" w:rsidRDefault="006F7E03" w:rsidP="002A7018">
            <w:pPr>
              <w:rPr>
                <w:rFonts w:ascii="Times New Roman" w:eastAsia="Times New Roman" w:hAnsi="Times New Roman" w:cs="Times New Roman"/>
                <w:lang w:eastAsia="ru-RU"/>
              </w:rPr>
            </w:pPr>
          </w:p>
        </w:tc>
      </w:tr>
      <w:tr w:rsidR="006F7E03" w:rsidRPr="00C63897" w:rsidTr="006F7E03">
        <w:trPr>
          <w:trHeight w:val="361"/>
        </w:trPr>
        <w:tc>
          <w:tcPr>
            <w:tcW w:w="2568" w:type="dxa"/>
            <w:vMerge/>
          </w:tcPr>
          <w:p w:rsidR="006F7E03" w:rsidRPr="00C63897" w:rsidRDefault="006F7E03" w:rsidP="002A7018">
            <w:pPr>
              <w:rPr>
                <w:rFonts w:ascii="Times New Roman" w:eastAsia="Times New Roman" w:hAnsi="Times New Roman" w:cs="Times New Roman"/>
                <w:b/>
                <w:bCs/>
                <w:lang w:eastAsia="ru-RU"/>
              </w:rPr>
            </w:pPr>
          </w:p>
        </w:tc>
        <w:tc>
          <w:tcPr>
            <w:tcW w:w="3409" w:type="dxa"/>
            <w:tcBorders>
              <w:top w:val="single" w:sz="4" w:space="0" w:color="auto"/>
              <w:left w:val="single" w:sz="4" w:space="0" w:color="auto"/>
              <w:bottom w:val="single" w:sz="4" w:space="0" w:color="auto"/>
              <w:right w:val="single" w:sz="4" w:space="0" w:color="auto"/>
            </w:tcBorders>
            <w:vAlign w:val="bottom"/>
          </w:tcPr>
          <w:p w:rsidR="006F7E03" w:rsidRPr="00E55636" w:rsidRDefault="000E50BE" w:rsidP="002A7018">
            <w:pPr>
              <w:rPr>
                <w:rFonts w:ascii="Times New Roman" w:eastAsia="Times New Roman" w:hAnsi="Times New Roman" w:cs="Times New Roman"/>
                <w:lang w:eastAsia="ru-RU"/>
              </w:rPr>
            </w:pPr>
            <w:r>
              <w:rPr>
                <w:rFonts w:ascii="Times New Roman" w:eastAsia="Times New Roman" w:hAnsi="Times New Roman" w:cs="Times New Roman"/>
                <w:b/>
                <w:iCs/>
                <w:lang w:eastAsia="ru-RU"/>
              </w:rPr>
              <w:t xml:space="preserve">Практическое занятие № 2 </w:t>
            </w:r>
            <w:r w:rsidR="006F7E03" w:rsidRPr="00E55636">
              <w:rPr>
                <w:rFonts w:ascii="Times New Roman" w:eastAsia="Times New Roman" w:hAnsi="Times New Roman" w:cs="Times New Roman"/>
                <w:lang w:eastAsia="ru-RU"/>
              </w:rPr>
              <w:t>Знакомство с программным обеспечением для управления проектами</w:t>
            </w:r>
          </w:p>
        </w:tc>
        <w:tc>
          <w:tcPr>
            <w:tcW w:w="1644" w:type="dxa"/>
            <w:tcBorders>
              <w:top w:val="single" w:sz="4" w:space="0" w:color="auto"/>
              <w:left w:val="single" w:sz="4" w:space="0" w:color="auto"/>
              <w:bottom w:val="single" w:sz="4" w:space="0" w:color="auto"/>
              <w:right w:val="single" w:sz="4" w:space="0" w:color="auto"/>
            </w:tcBorders>
          </w:tcPr>
          <w:p w:rsidR="006F7E03" w:rsidRPr="00E55636" w:rsidRDefault="000E50BE" w:rsidP="002A7018">
            <w:pP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872" w:type="dxa"/>
            <w:tcBorders>
              <w:top w:val="single" w:sz="4" w:space="0" w:color="auto"/>
              <w:left w:val="single" w:sz="4" w:space="0" w:color="auto"/>
              <w:bottom w:val="single" w:sz="4" w:space="0" w:color="auto"/>
              <w:right w:val="single" w:sz="4" w:space="0" w:color="auto"/>
            </w:tcBorders>
          </w:tcPr>
          <w:p w:rsidR="006F7E03" w:rsidRPr="00E55636" w:rsidRDefault="006F7E03" w:rsidP="002A7018">
            <w:pPr>
              <w:rPr>
                <w:rFonts w:ascii="Times New Roman" w:eastAsia="Times New Roman" w:hAnsi="Times New Roman" w:cs="Times New Roman"/>
                <w:lang w:eastAsia="ru-RU"/>
              </w:rPr>
            </w:pPr>
          </w:p>
        </w:tc>
      </w:tr>
      <w:tr w:rsidR="006F7E03" w:rsidRPr="00C63897" w:rsidTr="006F7E03">
        <w:tc>
          <w:tcPr>
            <w:tcW w:w="5977" w:type="dxa"/>
            <w:gridSpan w:val="2"/>
          </w:tcPr>
          <w:p w:rsidR="006F7E03" w:rsidRPr="00F70F81" w:rsidRDefault="006F7E03" w:rsidP="002A7018">
            <w:pPr>
              <w:rPr>
                <w:rFonts w:ascii="Times New Roman" w:eastAsia="Times New Roman" w:hAnsi="Times New Roman" w:cs="Times New Roman"/>
                <w:i/>
                <w:lang w:eastAsia="ru-RU"/>
              </w:rPr>
            </w:pPr>
            <w:r w:rsidRPr="00F70F81">
              <w:rPr>
                <w:rFonts w:ascii="Times New Roman" w:eastAsia="Times New Roman" w:hAnsi="Times New Roman" w:cs="Times New Roman"/>
                <w:b/>
                <w:bCs/>
                <w:lang w:eastAsia="ru-RU"/>
              </w:rPr>
              <w:t xml:space="preserve">Раздел </w:t>
            </w:r>
            <w:r>
              <w:rPr>
                <w:rFonts w:ascii="Times New Roman" w:eastAsia="Times New Roman" w:hAnsi="Times New Roman" w:cs="Times New Roman"/>
                <w:b/>
                <w:bCs/>
                <w:lang w:eastAsia="ru-RU"/>
              </w:rPr>
              <w:t>2</w:t>
            </w:r>
            <w:r w:rsidRPr="00F70F81">
              <w:rPr>
                <w:rFonts w:ascii="Times New Roman" w:eastAsia="Times New Roman" w:hAnsi="Times New Roman" w:cs="Times New Roman"/>
                <w:b/>
                <w:bCs/>
                <w:lang w:eastAsia="ru-RU"/>
              </w:rPr>
              <w:t xml:space="preserve">. </w:t>
            </w:r>
            <w:r w:rsidRPr="004D51DC">
              <w:rPr>
                <w:rFonts w:ascii="Times New Roman" w:eastAsia="Times New Roman" w:hAnsi="Times New Roman" w:cs="Times New Roman"/>
                <w:b/>
                <w:bCs/>
                <w:lang w:eastAsia="ru-RU"/>
              </w:rPr>
              <w:t>Планирование и выполнение IT-проектов</w:t>
            </w:r>
            <w:r w:rsidR="000E50BE">
              <w:rPr>
                <w:rFonts w:ascii="Times New Roman" w:eastAsia="Times New Roman" w:hAnsi="Times New Roman" w:cs="Times New Roman"/>
                <w:b/>
                <w:bCs/>
                <w:lang w:eastAsia="ru-RU"/>
              </w:rPr>
              <w:t xml:space="preserve"> </w:t>
            </w:r>
          </w:p>
        </w:tc>
        <w:tc>
          <w:tcPr>
            <w:tcW w:w="1644" w:type="dxa"/>
          </w:tcPr>
          <w:p w:rsidR="006F7E03" w:rsidRPr="00F70F81" w:rsidRDefault="006F7E03" w:rsidP="002A7018">
            <w:pPr>
              <w:rPr>
                <w:rFonts w:ascii="Times New Roman" w:eastAsia="Times New Roman" w:hAnsi="Times New Roman" w:cs="Times New Roman"/>
                <w:b/>
                <w:bCs/>
                <w:lang w:eastAsia="ru-RU"/>
              </w:rPr>
            </w:pPr>
          </w:p>
        </w:tc>
        <w:tc>
          <w:tcPr>
            <w:tcW w:w="1872" w:type="dxa"/>
          </w:tcPr>
          <w:p w:rsidR="006F7E03" w:rsidRPr="00F70F81" w:rsidRDefault="006F7E03" w:rsidP="002A7018">
            <w:pPr>
              <w:rPr>
                <w:rFonts w:ascii="Times New Roman" w:eastAsia="Times New Roman" w:hAnsi="Times New Roman" w:cs="Times New Roman"/>
                <w:b/>
                <w:bCs/>
                <w:lang w:eastAsia="ru-RU"/>
              </w:rPr>
            </w:pPr>
          </w:p>
        </w:tc>
      </w:tr>
      <w:tr w:rsidR="006F7E03" w:rsidRPr="00C63897" w:rsidTr="006F7E03">
        <w:tc>
          <w:tcPr>
            <w:tcW w:w="2568" w:type="dxa"/>
            <w:vMerge w:val="restart"/>
          </w:tcPr>
          <w:p w:rsidR="006F7E03" w:rsidRPr="00C63897" w:rsidRDefault="006F7E03" w:rsidP="002A701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2</w:t>
            </w:r>
            <w:r w:rsidRPr="00C63897">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1</w:t>
            </w:r>
            <w:r w:rsidRPr="00C63897">
              <w:rPr>
                <w:rFonts w:ascii="Times New Roman" w:eastAsia="Times New Roman" w:hAnsi="Times New Roman" w:cs="Times New Roman"/>
                <w:b/>
                <w:bCs/>
                <w:lang w:eastAsia="ru-RU"/>
              </w:rPr>
              <w:t xml:space="preserve">. </w:t>
            </w:r>
            <w:r w:rsidRPr="004D51DC">
              <w:rPr>
                <w:rFonts w:ascii="Times New Roman" w:eastAsia="Times New Roman" w:hAnsi="Times New Roman" w:cs="Times New Roman"/>
                <w:b/>
                <w:bCs/>
                <w:lang w:eastAsia="ru-RU"/>
              </w:rPr>
              <w:t>Планирование проекта</w:t>
            </w:r>
          </w:p>
        </w:tc>
        <w:tc>
          <w:tcPr>
            <w:tcW w:w="3409" w:type="dxa"/>
          </w:tcPr>
          <w:p w:rsidR="006F7E03" w:rsidRPr="00F70F81" w:rsidRDefault="006F7E03" w:rsidP="002A7018">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c>
          <w:tcPr>
            <w:tcW w:w="1644" w:type="dxa"/>
          </w:tcPr>
          <w:p w:rsidR="006F7E03" w:rsidRPr="00F70F81" w:rsidRDefault="000E50BE" w:rsidP="002A7018">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16</w:t>
            </w:r>
          </w:p>
        </w:tc>
        <w:tc>
          <w:tcPr>
            <w:tcW w:w="1872" w:type="dxa"/>
          </w:tcPr>
          <w:p w:rsidR="006F7E03" w:rsidRPr="00F70F81" w:rsidRDefault="006F7E03" w:rsidP="002A7018">
            <w:pPr>
              <w:rPr>
                <w:rFonts w:ascii="Times New Roman" w:eastAsia="Times New Roman" w:hAnsi="Times New Roman" w:cs="Times New Roman"/>
                <w:b/>
                <w:bCs/>
                <w:lang w:eastAsia="ru-RU"/>
              </w:rPr>
            </w:pPr>
          </w:p>
        </w:tc>
      </w:tr>
      <w:tr w:rsidR="006F7E03" w:rsidRPr="00C63897" w:rsidTr="006F7E03">
        <w:trPr>
          <w:trHeight w:val="396"/>
        </w:trPr>
        <w:tc>
          <w:tcPr>
            <w:tcW w:w="2568" w:type="dxa"/>
            <w:vMerge/>
          </w:tcPr>
          <w:p w:rsidR="006F7E03" w:rsidRPr="00C63897" w:rsidRDefault="006F7E03" w:rsidP="002A7018">
            <w:pPr>
              <w:rPr>
                <w:rFonts w:ascii="Times New Roman" w:eastAsia="Times New Roman" w:hAnsi="Times New Roman" w:cs="Times New Roman"/>
                <w:b/>
                <w:bCs/>
                <w:lang w:eastAsia="ru-RU"/>
              </w:rPr>
            </w:pPr>
          </w:p>
        </w:tc>
        <w:tc>
          <w:tcPr>
            <w:tcW w:w="3409" w:type="dxa"/>
          </w:tcPr>
          <w:p w:rsidR="006F7E03" w:rsidRDefault="006F7E03" w:rsidP="002A7018">
            <w:pPr>
              <w:suppressAutoHyphens/>
              <w:jc w:val="both"/>
              <w:rPr>
                <w:rFonts w:ascii="Times New Roman" w:eastAsia="Times New Roman" w:hAnsi="Times New Roman" w:cs="Times New Roman"/>
                <w:lang w:eastAsia="ru-RU"/>
              </w:rPr>
            </w:pPr>
            <w:r w:rsidRPr="004D51DC">
              <w:rPr>
                <w:rFonts w:ascii="Times New Roman" w:eastAsia="Times New Roman" w:hAnsi="Times New Roman" w:cs="Times New Roman"/>
                <w:lang w:val="en-US" w:eastAsia="ru-RU"/>
              </w:rPr>
              <w:t>SMART</w:t>
            </w:r>
            <w:r w:rsidRPr="001760AE">
              <w:rPr>
                <w:rFonts w:ascii="Times New Roman" w:eastAsia="Times New Roman" w:hAnsi="Times New Roman" w:cs="Times New Roman"/>
                <w:lang w:val="en-US" w:eastAsia="ru-RU"/>
              </w:rPr>
              <w:t>-</w:t>
            </w:r>
            <w:r w:rsidRPr="004D51DC">
              <w:rPr>
                <w:rFonts w:ascii="Times New Roman" w:eastAsia="Times New Roman" w:hAnsi="Times New Roman" w:cs="Times New Roman"/>
                <w:lang w:eastAsia="ru-RU"/>
              </w:rPr>
              <w:t>цели</w:t>
            </w:r>
            <w:r w:rsidRPr="001760AE">
              <w:rPr>
                <w:rFonts w:ascii="Times New Roman" w:eastAsia="Times New Roman" w:hAnsi="Times New Roman" w:cs="Times New Roman"/>
                <w:lang w:val="en-US" w:eastAsia="ru-RU"/>
              </w:rPr>
              <w:t xml:space="preserve"> (</w:t>
            </w:r>
            <w:r w:rsidRPr="004D51DC">
              <w:rPr>
                <w:rFonts w:ascii="Times New Roman" w:eastAsia="Times New Roman" w:hAnsi="Times New Roman" w:cs="Times New Roman"/>
                <w:lang w:val="en-US" w:eastAsia="ru-RU"/>
              </w:rPr>
              <w:t>Specific</w:t>
            </w:r>
            <w:r w:rsidRPr="001760AE">
              <w:rPr>
                <w:rFonts w:ascii="Times New Roman" w:eastAsia="Times New Roman" w:hAnsi="Times New Roman" w:cs="Times New Roman"/>
                <w:lang w:val="en-US" w:eastAsia="ru-RU"/>
              </w:rPr>
              <w:t xml:space="preserve">, </w:t>
            </w:r>
            <w:r w:rsidRPr="004D51DC">
              <w:rPr>
                <w:rFonts w:ascii="Times New Roman" w:eastAsia="Times New Roman" w:hAnsi="Times New Roman" w:cs="Times New Roman"/>
                <w:lang w:val="en-US" w:eastAsia="ru-RU"/>
              </w:rPr>
              <w:t>Measurable</w:t>
            </w:r>
            <w:r w:rsidRPr="001760AE">
              <w:rPr>
                <w:rFonts w:ascii="Times New Roman" w:eastAsia="Times New Roman" w:hAnsi="Times New Roman" w:cs="Times New Roman"/>
                <w:lang w:val="en-US" w:eastAsia="ru-RU"/>
              </w:rPr>
              <w:t xml:space="preserve">, </w:t>
            </w:r>
            <w:r w:rsidRPr="004D51DC">
              <w:rPr>
                <w:rFonts w:ascii="Times New Roman" w:eastAsia="Times New Roman" w:hAnsi="Times New Roman" w:cs="Times New Roman"/>
                <w:lang w:val="en-US" w:eastAsia="ru-RU"/>
              </w:rPr>
              <w:t>Achievable</w:t>
            </w:r>
            <w:r w:rsidRPr="001760AE">
              <w:rPr>
                <w:rFonts w:ascii="Times New Roman" w:eastAsia="Times New Roman" w:hAnsi="Times New Roman" w:cs="Times New Roman"/>
                <w:lang w:val="en-US" w:eastAsia="ru-RU"/>
              </w:rPr>
              <w:t xml:space="preserve">, </w:t>
            </w:r>
            <w:r w:rsidRPr="004D51DC">
              <w:rPr>
                <w:rFonts w:ascii="Times New Roman" w:eastAsia="Times New Roman" w:hAnsi="Times New Roman" w:cs="Times New Roman"/>
                <w:lang w:val="en-US" w:eastAsia="ru-RU"/>
              </w:rPr>
              <w:t>Relevant</w:t>
            </w:r>
            <w:r w:rsidRPr="001760AE">
              <w:rPr>
                <w:rFonts w:ascii="Times New Roman" w:eastAsia="Times New Roman" w:hAnsi="Times New Roman" w:cs="Times New Roman"/>
                <w:lang w:val="en-US" w:eastAsia="ru-RU"/>
              </w:rPr>
              <w:t xml:space="preserve">, </w:t>
            </w:r>
            <w:r w:rsidRPr="004D51DC">
              <w:rPr>
                <w:rFonts w:ascii="Times New Roman" w:eastAsia="Times New Roman" w:hAnsi="Times New Roman" w:cs="Times New Roman"/>
                <w:lang w:val="en-US" w:eastAsia="ru-RU"/>
              </w:rPr>
              <w:t>Time</w:t>
            </w:r>
            <w:r w:rsidRPr="001760AE">
              <w:rPr>
                <w:rFonts w:ascii="Times New Roman" w:eastAsia="Times New Roman" w:hAnsi="Times New Roman" w:cs="Times New Roman"/>
                <w:lang w:val="en-US" w:eastAsia="ru-RU"/>
              </w:rPr>
              <w:t>-</w:t>
            </w:r>
            <w:r w:rsidRPr="004D51DC">
              <w:rPr>
                <w:rFonts w:ascii="Times New Roman" w:eastAsia="Times New Roman" w:hAnsi="Times New Roman" w:cs="Times New Roman"/>
                <w:lang w:val="en-US" w:eastAsia="ru-RU"/>
              </w:rPr>
              <w:t>bound</w:t>
            </w:r>
            <w:r w:rsidRPr="001760AE">
              <w:rPr>
                <w:rFonts w:ascii="Times New Roman" w:eastAsia="Times New Roman" w:hAnsi="Times New Roman" w:cs="Times New Roman"/>
                <w:lang w:val="en-US" w:eastAsia="ru-RU"/>
              </w:rPr>
              <w:t xml:space="preserve">). </w:t>
            </w:r>
            <w:r w:rsidRPr="004D51DC">
              <w:rPr>
                <w:rFonts w:ascii="Times New Roman" w:eastAsia="Times New Roman" w:hAnsi="Times New Roman" w:cs="Times New Roman"/>
                <w:lang w:eastAsia="ru-RU"/>
              </w:rPr>
              <w:t>Как правильно ставить цели для успешного завершения проекта.</w:t>
            </w:r>
          </w:p>
          <w:p w:rsidR="006F7E03" w:rsidRPr="005121CB" w:rsidRDefault="006F7E03" w:rsidP="002A7018">
            <w:pPr>
              <w:suppressAutoHyphens/>
              <w:jc w:val="both"/>
              <w:rPr>
                <w:rFonts w:ascii="Times New Roman" w:eastAsia="Times New Roman" w:hAnsi="Times New Roman" w:cs="Times New Roman"/>
                <w:lang w:eastAsia="ru-RU"/>
              </w:rPr>
            </w:pPr>
            <w:r w:rsidRPr="005121CB">
              <w:rPr>
                <w:rFonts w:ascii="Times New Roman" w:eastAsia="Times New Roman" w:hAnsi="Times New Roman" w:cs="Times New Roman"/>
                <w:lang w:eastAsia="ru-RU"/>
              </w:rPr>
              <w:lastRenderedPageBreak/>
              <w:t>Как составить ТЗ, чтобы учесть все требования заказчика и команды.</w:t>
            </w:r>
          </w:p>
          <w:p w:rsidR="006F7E03" w:rsidRPr="00C63897" w:rsidRDefault="006F7E03" w:rsidP="002A7018">
            <w:pPr>
              <w:suppressAutoHyphens/>
              <w:jc w:val="both"/>
              <w:rPr>
                <w:rFonts w:ascii="Times New Roman" w:eastAsia="Times New Roman" w:hAnsi="Times New Roman" w:cs="Times New Roman"/>
                <w:lang w:eastAsia="ru-RU"/>
              </w:rPr>
            </w:pPr>
            <w:r w:rsidRPr="005121CB">
              <w:rPr>
                <w:rFonts w:ascii="Times New Roman" w:eastAsia="Times New Roman" w:hAnsi="Times New Roman" w:cs="Times New Roman"/>
                <w:lang w:eastAsia="ru-RU"/>
              </w:rPr>
              <w:t>Gantt-диаграммы, сетевые диаграммы, диаграммы PERT. Прогнозирование времени, оценка трудозатрат и материальных ресурсов.</w:t>
            </w:r>
          </w:p>
        </w:tc>
        <w:tc>
          <w:tcPr>
            <w:tcW w:w="1644" w:type="dxa"/>
          </w:tcPr>
          <w:p w:rsidR="006F7E03" w:rsidRPr="006F7E03" w:rsidRDefault="000E50BE" w:rsidP="002A7018">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8</w:t>
            </w:r>
          </w:p>
        </w:tc>
        <w:tc>
          <w:tcPr>
            <w:tcW w:w="1872" w:type="dxa"/>
          </w:tcPr>
          <w:p w:rsidR="006F7E03" w:rsidRPr="006F7E03" w:rsidRDefault="006F7E03" w:rsidP="002A7018">
            <w:pPr>
              <w:suppressAutoHyphens/>
              <w:jc w:val="both"/>
              <w:rPr>
                <w:rFonts w:ascii="Times New Roman" w:eastAsia="Times New Roman" w:hAnsi="Times New Roman" w:cs="Times New Roman"/>
                <w:lang w:eastAsia="ru-RU"/>
              </w:rPr>
            </w:pPr>
          </w:p>
        </w:tc>
      </w:tr>
      <w:tr w:rsidR="006F7E03" w:rsidRPr="00C63897" w:rsidTr="006F7E03">
        <w:trPr>
          <w:trHeight w:val="20"/>
        </w:trPr>
        <w:tc>
          <w:tcPr>
            <w:tcW w:w="2568" w:type="dxa"/>
            <w:vMerge/>
          </w:tcPr>
          <w:p w:rsidR="006F7E03" w:rsidRPr="00C63897" w:rsidRDefault="006F7E03" w:rsidP="002A7018">
            <w:pPr>
              <w:rPr>
                <w:rFonts w:ascii="Times New Roman" w:eastAsia="Times New Roman" w:hAnsi="Times New Roman" w:cs="Times New Roman"/>
                <w:b/>
                <w:bCs/>
                <w:lang w:eastAsia="ru-RU"/>
              </w:rPr>
            </w:pPr>
          </w:p>
        </w:tc>
        <w:tc>
          <w:tcPr>
            <w:tcW w:w="3409" w:type="dxa"/>
          </w:tcPr>
          <w:p w:rsidR="006F7E03" w:rsidRPr="00E55636" w:rsidRDefault="006F7E03" w:rsidP="002A7018">
            <w:pPr>
              <w:suppressAutoHyphens/>
              <w:jc w:val="both"/>
              <w:rPr>
                <w:rFonts w:ascii="Times New Roman" w:eastAsia="Times New Roman" w:hAnsi="Times New Roman" w:cs="Times New Roman"/>
                <w:b/>
                <w:lang w:eastAsia="ru-RU"/>
              </w:rPr>
            </w:pPr>
            <w:r w:rsidRPr="00E55636">
              <w:rPr>
                <w:rFonts w:ascii="Times New Roman" w:eastAsia="Times New Roman" w:hAnsi="Times New Roman" w:cs="Times New Roman"/>
                <w:b/>
                <w:bCs/>
                <w:lang w:eastAsia="ru-RU"/>
              </w:rPr>
              <w:t>В том числе практических и лабораторных занятий</w:t>
            </w:r>
          </w:p>
        </w:tc>
        <w:tc>
          <w:tcPr>
            <w:tcW w:w="1644" w:type="dxa"/>
          </w:tcPr>
          <w:p w:rsidR="006F7E03" w:rsidRPr="00E55636" w:rsidRDefault="006F7E03" w:rsidP="002A7018">
            <w:pPr>
              <w:suppressAutoHyphens/>
              <w:jc w:val="both"/>
              <w:rPr>
                <w:rFonts w:ascii="Times New Roman" w:eastAsia="Times New Roman" w:hAnsi="Times New Roman" w:cs="Times New Roman"/>
                <w:b/>
                <w:bCs/>
                <w:lang w:eastAsia="ru-RU"/>
              </w:rPr>
            </w:pPr>
          </w:p>
        </w:tc>
        <w:tc>
          <w:tcPr>
            <w:tcW w:w="1872" w:type="dxa"/>
          </w:tcPr>
          <w:p w:rsidR="006F7E03" w:rsidRPr="00E55636" w:rsidRDefault="006F7E03" w:rsidP="002A7018">
            <w:pPr>
              <w:suppressAutoHyphens/>
              <w:jc w:val="both"/>
              <w:rPr>
                <w:rFonts w:ascii="Times New Roman" w:eastAsia="Times New Roman" w:hAnsi="Times New Roman" w:cs="Times New Roman"/>
                <w:b/>
                <w:bCs/>
                <w:lang w:eastAsia="ru-RU"/>
              </w:rPr>
            </w:pPr>
          </w:p>
        </w:tc>
      </w:tr>
      <w:tr w:rsidR="006F7E03" w:rsidRPr="00C63897" w:rsidTr="006F7E03">
        <w:trPr>
          <w:trHeight w:val="204"/>
        </w:trPr>
        <w:tc>
          <w:tcPr>
            <w:tcW w:w="2568" w:type="dxa"/>
            <w:vMerge/>
          </w:tcPr>
          <w:p w:rsidR="006F7E03" w:rsidRPr="00C63897" w:rsidRDefault="006F7E03" w:rsidP="002A7018">
            <w:pPr>
              <w:rPr>
                <w:rFonts w:ascii="Times New Roman" w:eastAsia="Times New Roman" w:hAnsi="Times New Roman" w:cs="Times New Roman"/>
                <w:b/>
                <w:bCs/>
                <w:lang w:eastAsia="ru-RU"/>
              </w:rPr>
            </w:pPr>
          </w:p>
        </w:tc>
        <w:tc>
          <w:tcPr>
            <w:tcW w:w="3409" w:type="dxa"/>
          </w:tcPr>
          <w:p w:rsidR="006F7E03" w:rsidRPr="00E55636" w:rsidRDefault="000E50BE" w:rsidP="000E50BE">
            <w:pPr>
              <w:suppressAutoHyphens/>
              <w:jc w:val="both"/>
              <w:rPr>
                <w:rFonts w:ascii="Times New Roman" w:eastAsia="Times New Roman" w:hAnsi="Times New Roman" w:cs="Times New Roman"/>
                <w:lang w:eastAsia="ru-RU"/>
              </w:rPr>
            </w:pPr>
            <w:r w:rsidRPr="00020529">
              <w:rPr>
                <w:rFonts w:ascii="Times New Roman" w:eastAsia="Times New Roman" w:hAnsi="Times New Roman" w:cs="Times New Roman"/>
                <w:b/>
                <w:iCs/>
                <w:lang w:eastAsia="ru-RU"/>
              </w:rPr>
              <w:t xml:space="preserve">Практическое занятие № </w:t>
            </w:r>
            <w:r>
              <w:rPr>
                <w:rFonts w:ascii="Times New Roman" w:eastAsia="Times New Roman" w:hAnsi="Times New Roman" w:cs="Times New Roman"/>
                <w:b/>
                <w:iCs/>
                <w:lang w:eastAsia="ru-RU"/>
              </w:rPr>
              <w:t>3</w:t>
            </w:r>
            <w:r>
              <w:rPr>
                <w:rFonts w:ascii="Times New Roman" w:eastAsia="Times New Roman" w:hAnsi="Times New Roman" w:cs="Times New Roman"/>
                <w:iCs/>
                <w:lang w:eastAsia="ru-RU"/>
              </w:rPr>
              <w:t xml:space="preserve"> </w:t>
            </w:r>
            <w:r w:rsidR="006F7E03" w:rsidRPr="00E55636">
              <w:rPr>
                <w:rFonts w:ascii="Times New Roman" w:eastAsia="Times New Roman" w:hAnsi="Times New Roman" w:cs="Times New Roman"/>
                <w:lang w:eastAsia="ru-RU"/>
              </w:rPr>
              <w:t>Составление плана деловой беседы с заказчиком</w:t>
            </w:r>
          </w:p>
        </w:tc>
        <w:tc>
          <w:tcPr>
            <w:tcW w:w="1644" w:type="dxa"/>
          </w:tcPr>
          <w:p w:rsidR="006F7E03" w:rsidRPr="00E55636" w:rsidRDefault="000E50BE" w:rsidP="002A7018">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872" w:type="dxa"/>
          </w:tcPr>
          <w:p w:rsidR="006F7E03" w:rsidRPr="00E55636" w:rsidRDefault="006F7E03" w:rsidP="002A7018">
            <w:pPr>
              <w:suppressAutoHyphens/>
              <w:jc w:val="both"/>
              <w:rPr>
                <w:rFonts w:ascii="Times New Roman" w:eastAsia="Times New Roman" w:hAnsi="Times New Roman" w:cs="Times New Roman"/>
                <w:lang w:eastAsia="ru-RU"/>
              </w:rPr>
            </w:pPr>
          </w:p>
        </w:tc>
      </w:tr>
      <w:tr w:rsidR="006F7E03" w:rsidRPr="00C63897" w:rsidTr="006F7E03">
        <w:trPr>
          <w:trHeight w:val="204"/>
        </w:trPr>
        <w:tc>
          <w:tcPr>
            <w:tcW w:w="2568" w:type="dxa"/>
            <w:vMerge/>
          </w:tcPr>
          <w:p w:rsidR="006F7E03" w:rsidRPr="00C63897" w:rsidRDefault="006F7E03" w:rsidP="002A7018">
            <w:pPr>
              <w:rPr>
                <w:rFonts w:ascii="Times New Roman" w:eastAsia="Times New Roman" w:hAnsi="Times New Roman" w:cs="Times New Roman"/>
                <w:b/>
                <w:bCs/>
                <w:lang w:eastAsia="ru-RU"/>
              </w:rPr>
            </w:pPr>
          </w:p>
        </w:tc>
        <w:tc>
          <w:tcPr>
            <w:tcW w:w="3409" w:type="dxa"/>
          </w:tcPr>
          <w:p w:rsidR="006F7E03" w:rsidRPr="00E55636" w:rsidRDefault="000E50BE" w:rsidP="000E50BE">
            <w:pPr>
              <w:suppressAutoHyphens/>
              <w:jc w:val="both"/>
              <w:rPr>
                <w:rFonts w:ascii="Times New Roman" w:eastAsia="Times New Roman" w:hAnsi="Times New Roman" w:cs="Times New Roman"/>
                <w:iCs/>
                <w:lang w:eastAsia="ru-RU"/>
              </w:rPr>
            </w:pPr>
            <w:r w:rsidRPr="00020529">
              <w:rPr>
                <w:rFonts w:ascii="Times New Roman" w:eastAsia="Times New Roman" w:hAnsi="Times New Roman" w:cs="Times New Roman"/>
                <w:b/>
                <w:iCs/>
                <w:lang w:eastAsia="ru-RU"/>
              </w:rPr>
              <w:t xml:space="preserve">Практическое занятие № </w:t>
            </w:r>
            <w:r>
              <w:rPr>
                <w:rFonts w:ascii="Times New Roman" w:eastAsia="Times New Roman" w:hAnsi="Times New Roman" w:cs="Times New Roman"/>
                <w:b/>
                <w:iCs/>
                <w:lang w:eastAsia="ru-RU"/>
              </w:rPr>
              <w:t>4</w:t>
            </w:r>
            <w:r>
              <w:rPr>
                <w:rFonts w:ascii="Times New Roman" w:eastAsia="Times New Roman" w:hAnsi="Times New Roman" w:cs="Times New Roman"/>
                <w:iCs/>
                <w:lang w:eastAsia="ru-RU"/>
              </w:rPr>
              <w:t xml:space="preserve"> </w:t>
            </w:r>
            <w:r w:rsidR="006F7E03" w:rsidRPr="00E55636">
              <w:rPr>
                <w:rFonts w:ascii="Times New Roman" w:eastAsia="Times New Roman" w:hAnsi="Times New Roman" w:cs="Times New Roman"/>
                <w:lang w:eastAsia="ru-RU"/>
              </w:rPr>
              <w:t xml:space="preserve">Разработка технического задания </w:t>
            </w:r>
          </w:p>
        </w:tc>
        <w:tc>
          <w:tcPr>
            <w:tcW w:w="1644" w:type="dxa"/>
          </w:tcPr>
          <w:p w:rsidR="006F7E03" w:rsidRPr="00E55636" w:rsidRDefault="000E50BE" w:rsidP="002A7018">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872" w:type="dxa"/>
          </w:tcPr>
          <w:p w:rsidR="006F7E03" w:rsidRPr="00E55636" w:rsidRDefault="006F7E03" w:rsidP="002A7018">
            <w:pPr>
              <w:suppressAutoHyphens/>
              <w:jc w:val="both"/>
              <w:rPr>
                <w:rFonts w:ascii="Times New Roman" w:eastAsia="Times New Roman" w:hAnsi="Times New Roman" w:cs="Times New Roman"/>
                <w:lang w:eastAsia="ru-RU"/>
              </w:rPr>
            </w:pPr>
          </w:p>
        </w:tc>
      </w:tr>
      <w:tr w:rsidR="006F7E03" w:rsidRPr="00C63897" w:rsidTr="006F7E03">
        <w:trPr>
          <w:trHeight w:val="73"/>
        </w:trPr>
        <w:tc>
          <w:tcPr>
            <w:tcW w:w="2568" w:type="dxa"/>
            <w:vMerge/>
          </w:tcPr>
          <w:p w:rsidR="006F7E03" w:rsidRPr="00C63897" w:rsidRDefault="006F7E03" w:rsidP="002A7018">
            <w:pPr>
              <w:rPr>
                <w:rFonts w:ascii="Times New Roman" w:eastAsia="Times New Roman" w:hAnsi="Times New Roman" w:cs="Times New Roman"/>
                <w:b/>
                <w:bCs/>
                <w:lang w:eastAsia="ru-RU"/>
              </w:rPr>
            </w:pPr>
          </w:p>
        </w:tc>
        <w:tc>
          <w:tcPr>
            <w:tcW w:w="3409" w:type="dxa"/>
            <w:vAlign w:val="bottom"/>
          </w:tcPr>
          <w:p w:rsidR="006F7E03" w:rsidRPr="00E55636" w:rsidRDefault="000E50BE" w:rsidP="000E50BE">
            <w:pPr>
              <w:suppressAutoHyphens/>
              <w:rPr>
                <w:rFonts w:ascii="Times New Roman" w:eastAsia="Times New Roman" w:hAnsi="Times New Roman" w:cs="Times New Roman"/>
                <w:lang w:eastAsia="ru-RU"/>
              </w:rPr>
            </w:pPr>
            <w:r w:rsidRPr="00020529">
              <w:rPr>
                <w:rFonts w:ascii="Times New Roman" w:eastAsia="Times New Roman" w:hAnsi="Times New Roman" w:cs="Times New Roman"/>
                <w:b/>
                <w:iCs/>
                <w:lang w:eastAsia="ru-RU"/>
              </w:rPr>
              <w:t xml:space="preserve">Практическое занятие № </w:t>
            </w:r>
            <w:r>
              <w:rPr>
                <w:rFonts w:ascii="Times New Roman" w:eastAsia="Times New Roman" w:hAnsi="Times New Roman" w:cs="Times New Roman"/>
                <w:b/>
                <w:iCs/>
                <w:lang w:eastAsia="ru-RU"/>
              </w:rPr>
              <w:t>5</w:t>
            </w:r>
            <w:r>
              <w:rPr>
                <w:rFonts w:ascii="Times New Roman" w:eastAsia="Times New Roman" w:hAnsi="Times New Roman" w:cs="Times New Roman"/>
                <w:iCs/>
                <w:lang w:eastAsia="ru-RU"/>
              </w:rPr>
              <w:t xml:space="preserve"> </w:t>
            </w:r>
            <w:r w:rsidR="006F7E03" w:rsidRPr="00E55636">
              <w:rPr>
                <w:rFonts w:ascii="Times New Roman" w:eastAsia="Times New Roman" w:hAnsi="Times New Roman" w:cs="Times New Roman"/>
                <w:lang w:eastAsia="ru-RU"/>
              </w:rPr>
              <w:t>Создание Gantt-диаграммы</w:t>
            </w:r>
          </w:p>
        </w:tc>
        <w:tc>
          <w:tcPr>
            <w:tcW w:w="1644" w:type="dxa"/>
          </w:tcPr>
          <w:p w:rsidR="006F7E03" w:rsidRPr="00E55636" w:rsidRDefault="000E50BE" w:rsidP="002A7018">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872" w:type="dxa"/>
          </w:tcPr>
          <w:p w:rsidR="006F7E03" w:rsidRPr="00E55636" w:rsidRDefault="006F7E03" w:rsidP="002A7018">
            <w:pPr>
              <w:suppressAutoHyphens/>
              <w:rPr>
                <w:rFonts w:ascii="Times New Roman" w:eastAsia="Times New Roman" w:hAnsi="Times New Roman" w:cs="Times New Roman"/>
                <w:lang w:eastAsia="ru-RU"/>
              </w:rPr>
            </w:pPr>
          </w:p>
        </w:tc>
      </w:tr>
      <w:tr w:rsidR="006F7E03" w:rsidRPr="00C63897" w:rsidTr="006F7E03">
        <w:trPr>
          <w:trHeight w:val="73"/>
        </w:trPr>
        <w:tc>
          <w:tcPr>
            <w:tcW w:w="2568" w:type="dxa"/>
            <w:vMerge/>
          </w:tcPr>
          <w:p w:rsidR="006F7E03" w:rsidRPr="00C63897" w:rsidRDefault="006F7E03" w:rsidP="002A7018">
            <w:pPr>
              <w:rPr>
                <w:rFonts w:ascii="Times New Roman" w:eastAsia="Times New Roman" w:hAnsi="Times New Roman" w:cs="Times New Roman"/>
                <w:b/>
                <w:bCs/>
                <w:lang w:eastAsia="ru-RU"/>
              </w:rPr>
            </w:pPr>
          </w:p>
        </w:tc>
        <w:tc>
          <w:tcPr>
            <w:tcW w:w="3409" w:type="dxa"/>
            <w:vAlign w:val="bottom"/>
          </w:tcPr>
          <w:p w:rsidR="006F7E03" w:rsidRPr="00E55636" w:rsidRDefault="000E50BE" w:rsidP="000E50BE">
            <w:pPr>
              <w:suppressAutoHyphens/>
              <w:rPr>
                <w:rFonts w:ascii="Times New Roman" w:eastAsia="Times New Roman" w:hAnsi="Times New Roman" w:cs="Times New Roman"/>
                <w:lang w:eastAsia="ru-RU"/>
              </w:rPr>
            </w:pPr>
            <w:r w:rsidRPr="00020529">
              <w:rPr>
                <w:rFonts w:ascii="Times New Roman" w:eastAsia="Times New Roman" w:hAnsi="Times New Roman" w:cs="Times New Roman"/>
                <w:b/>
                <w:iCs/>
                <w:lang w:eastAsia="ru-RU"/>
              </w:rPr>
              <w:t xml:space="preserve">Практическое занятие № </w:t>
            </w:r>
            <w:r>
              <w:rPr>
                <w:rFonts w:ascii="Times New Roman" w:eastAsia="Times New Roman" w:hAnsi="Times New Roman" w:cs="Times New Roman"/>
                <w:b/>
                <w:iCs/>
                <w:lang w:eastAsia="ru-RU"/>
              </w:rPr>
              <w:t>6</w:t>
            </w:r>
            <w:r>
              <w:rPr>
                <w:rFonts w:ascii="Times New Roman" w:eastAsia="Times New Roman" w:hAnsi="Times New Roman" w:cs="Times New Roman"/>
                <w:iCs/>
                <w:lang w:eastAsia="ru-RU"/>
              </w:rPr>
              <w:t xml:space="preserve"> </w:t>
            </w:r>
            <w:r w:rsidR="006F7E03" w:rsidRPr="00E55636">
              <w:rPr>
                <w:rFonts w:ascii="Times New Roman" w:eastAsia="Times New Roman" w:hAnsi="Times New Roman" w:cs="Times New Roman"/>
                <w:lang w:eastAsia="ru-RU"/>
              </w:rPr>
              <w:t>Составление бюджета проекта</w:t>
            </w:r>
          </w:p>
        </w:tc>
        <w:tc>
          <w:tcPr>
            <w:tcW w:w="1644" w:type="dxa"/>
          </w:tcPr>
          <w:p w:rsidR="006F7E03" w:rsidRPr="00E55636" w:rsidRDefault="000E50BE" w:rsidP="002A7018">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872" w:type="dxa"/>
          </w:tcPr>
          <w:p w:rsidR="006F7E03" w:rsidRPr="00E55636" w:rsidRDefault="006F7E03" w:rsidP="002A7018">
            <w:pPr>
              <w:suppressAutoHyphens/>
              <w:rPr>
                <w:rFonts w:ascii="Times New Roman" w:eastAsia="Times New Roman" w:hAnsi="Times New Roman" w:cs="Times New Roman"/>
                <w:lang w:eastAsia="ru-RU"/>
              </w:rPr>
            </w:pPr>
          </w:p>
        </w:tc>
      </w:tr>
      <w:tr w:rsidR="006F7E03" w:rsidRPr="00C63897" w:rsidTr="006F7E03">
        <w:trPr>
          <w:trHeight w:val="137"/>
        </w:trPr>
        <w:tc>
          <w:tcPr>
            <w:tcW w:w="2568" w:type="dxa"/>
            <w:vMerge w:val="restart"/>
          </w:tcPr>
          <w:p w:rsidR="006F7E03" w:rsidRPr="00C63897" w:rsidRDefault="006F7E03" w:rsidP="002A701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2</w:t>
            </w:r>
            <w:r w:rsidRPr="00C63897">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2</w:t>
            </w:r>
            <w:r w:rsidRPr="00C63897">
              <w:rPr>
                <w:rFonts w:ascii="Times New Roman" w:eastAsia="Times New Roman" w:hAnsi="Times New Roman" w:cs="Times New Roman"/>
                <w:b/>
                <w:bCs/>
                <w:lang w:eastAsia="ru-RU"/>
              </w:rPr>
              <w:t xml:space="preserve">. </w:t>
            </w:r>
            <w:r w:rsidRPr="004D51DC">
              <w:rPr>
                <w:rFonts w:ascii="Times New Roman" w:eastAsia="Times New Roman" w:hAnsi="Times New Roman" w:cs="Times New Roman"/>
                <w:b/>
                <w:bCs/>
                <w:lang w:eastAsia="ru-RU"/>
              </w:rPr>
              <w:t>Оценка и управление рисками</w:t>
            </w:r>
          </w:p>
        </w:tc>
        <w:tc>
          <w:tcPr>
            <w:tcW w:w="3409" w:type="dxa"/>
            <w:tcBorders>
              <w:top w:val="single" w:sz="4" w:space="0" w:color="auto"/>
              <w:left w:val="single" w:sz="4" w:space="0" w:color="auto"/>
              <w:bottom w:val="single" w:sz="4" w:space="0" w:color="auto"/>
              <w:right w:val="single" w:sz="4" w:space="0" w:color="auto"/>
            </w:tcBorders>
            <w:vAlign w:val="bottom"/>
          </w:tcPr>
          <w:p w:rsidR="006F7E03" w:rsidRPr="00C63897" w:rsidRDefault="006F7E03" w:rsidP="002A701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1644" w:type="dxa"/>
            <w:tcBorders>
              <w:top w:val="single" w:sz="4" w:space="0" w:color="auto"/>
              <w:left w:val="single" w:sz="4" w:space="0" w:color="auto"/>
              <w:bottom w:val="single" w:sz="4" w:space="0" w:color="auto"/>
              <w:right w:val="single" w:sz="4" w:space="0" w:color="auto"/>
            </w:tcBorders>
          </w:tcPr>
          <w:p w:rsidR="006F7E03" w:rsidRPr="00C63897" w:rsidRDefault="000E50BE" w:rsidP="002A7018">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12</w:t>
            </w:r>
          </w:p>
        </w:tc>
        <w:tc>
          <w:tcPr>
            <w:tcW w:w="1872" w:type="dxa"/>
            <w:tcBorders>
              <w:top w:val="single" w:sz="4" w:space="0" w:color="auto"/>
              <w:left w:val="single" w:sz="4" w:space="0" w:color="auto"/>
              <w:bottom w:val="single" w:sz="4" w:space="0" w:color="auto"/>
              <w:right w:val="single" w:sz="4" w:space="0" w:color="auto"/>
            </w:tcBorders>
          </w:tcPr>
          <w:p w:rsidR="006F7E03" w:rsidRPr="00C63897" w:rsidRDefault="006F7E03" w:rsidP="002A7018">
            <w:pPr>
              <w:rPr>
                <w:rFonts w:ascii="Times New Roman" w:eastAsia="Times New Roman" w:hAnsi="Times New Roman" w:cs="Times New Roman"/>
                <w:b/>
                <w:bCs/>
                <w:lang w:eastAsia="ru-RU"/>
              </w:rPr>
            </w:pPr>
          </w:p>
        </w:tc>
      </w:tr>
      <w:tr w:rsidR="006F7E03" w:rsidRPr="00C63897" w:rsidTr="006F7E03">
        <w:trPr>
          <w:trHeight w:val="361"/>
        </w:trPr>
        <w:tc>
          <w:tcPr>
            <w:tcW w:w="2568" w:type="dxa"/>
            <w:vMerge/>
          </w:tcPr>
          <w:p w:rsidR="006F7E03" w:rsidRPr="00C63897" w:rsidRDefault="006F7E03" w:rsidP="002A7018">
            <w:pPr>
              <w:rPr>
                <w:rFonts w:ascii="Times New Roman" w:eastAsia="Times New Roman" w:hAnsi="Times New Roman" w:cs="Times New Roman"/>
                <w:b/>
                <w:bCs/>
                <w:lang w:eastAsia="ru-RU"/>
              </w:rPr>
            </w:pPr>
          </w:p>
        </w:tc>
        <w:tc>
          <w:tcPr>
            <w:tcW w:w="3409" w:type="dxa"/>
            <w:tcBorders>
              <w:top w:val="single" w:sz="4" w:space="0" w:color="auto"/>
              <w:left w:val="single" w:sz="4" w:space="0" w:color="auto"/>
              <w:bottom w:val="single" w:sz="4" w:space="0" w:color="auto"/>
              <w:right w:val="single" w:sz="4" w:space="0" w:color="auto"/>
            </w:tcBorders>
            <w:vAlign w:val="bottom"/>
          </w:tcPr>
          <w:p w:rsidR="006F7E03" w:rsidRDefault="006F7E03" w:rsidP="002A7018">
            <w:pPr>
              <w:rPr>
                <w:rFonts w:ascii="Times New Roman" w:eastAsia="Times New Roman" w:hAnsi="Times New Roman" w:cs="Times New Roman"/>
                <w:lang w:eastAsia="ru-RU"/>
              </w:rPr>
            </w:pPr>
            <w:r w:rsidRPr="004D51DC">
              <w:rPr>
                <w:rFonts w:ascii="Times New Roman" w:eastAsia="Times New Roman" w:hAnsi="Times New Roman" w:cs="Times New Roman"/>
                <w:lang w:eastAsia="ru-RU"/>
              </w:rPr>
              <w:t>Проблемы, которые могут возникнуть в процессе выполнения проекта, и как их предсказать.</w:t>
            </w:r>
          </w:p>
          <w:p w:rsidR="006F7E03" w:rsidRPr="005121CB" w:rsidRDefault="006F7E03" w:rsidP="002A7018">
            <w:pPr>
              <w:rPr>
                <w:rFonts w:ascii="Times New Roman" w:eastAsia="Times New Roman" w:hAnsi="Times New Roman" w:cs="Times New Roman"/>
                <w:lang w:eastAsia="ru-RU"/>
              </w:rPr>
            </w:pPr>
            <w:r w:rsidRPr="005121CB">
              <w:rPr>
                <w:rFonts w:ascii="Times New Roman" w:eastAsia="Times New Roman" w:hAnsi="Times New Roman" w:cs="Times New Roman"/>
                <w:lang w:eastAsia="ru-RU"/>
              </w:rPr>
              <w:t>Методы анализа рисков: SWOT, PEST-анализ. Планирование мероприятий по снижению воздействия рисков.</w:t>
            </w:r>
          </w:p>
          <w:p w:rsidR="006F7E03" w:rsidRPr="00C63897" w:rsidRDefault="006F7E03" w:rsidP="002A7018">
            <w:pPr>
              <w:rPr>
                <w:rFonts w:ascii="Times New Roman" w:eastAsia="Times New Roman" w:hAnsi="Times New Roman" w:cs="Times New Roman"/>
                <w:lang w:eastAsia="ru-RU"/>
              </w:rPr>
            </w:pPr>
            <w:r w:rsidRPr="005121CB">
              <w:rPr>
                <w:rFonts w:ascii="Times New Roman" w:eastAsia="Times New Roman" w:hAnsi="Times New Roman" w:cs="Times New Roman"/>
                <w:lang w:eastAsia="ru-RU"/>
              </w:rPr>
              <w:t>Практические подходы к управлению рисками в условиях неопределенности и быстроменяющихся требований.</w:t>
            </w:r>
          </w:p>
        </w:tc>
        <w:tc>
          <w:tcPr>
            <w:tcW w:w="1644" w:type="dxa"/>
            <w:tcBorders>
              <w:top w:val="single" w:sz="4" w:space="0" w:color="auto"/>
              <w:left w:val="single" w:sz="4" w:space="0" w:color="auto"/>
              <w:bottom w:val="single" w:sz="4" w:space="0" w:color="auto"/>
              <w:right w:val="single" w:sz="4" w:space="0" w:color="auto"/>
            </w:tcBorders>
          </w:tcPr>
          <w:p w:rsidR="006F7E03" w:rsidRPr="004D51DC" w:rsidRDefault="000E50BE" w:rsidP="002A7018">
            <w:pP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872" w:type="dxa"/>
            <w:tcBorders>
              <w:top w:val="single" w:sz="4" w:space="0" w:color="auto"/>
              <w:left w:val="single" w:sz="4" w:space="0" w:color="auto"/>
              <w:bottom w:val="single" w:sz="4" w:space="0" w:color="auto"/>
              <w:right w:val="single" w:sz="4" w:space="0" w:color="auto"/>
            </w:tcBorders>
          </w:tcPr>
          <w:p w:rsidR="006F7E03" w:rsidRPr="004D51DC" w:rsidRDefault="006F7E03" w:rsidP="002A7018">
            <w:pPr>
              <w:rPr>
                <w:rFonts w:ascii="Times New Roman" w:eastAsia="Times New Roman" w:hAnsi="Times New Roman" w:cs="Times New Roman"/>
                <w:lang w:eastAsia="ru-RU"/>
              </w:rPr>
            </w:pPr>
          </w:p>
        </w:tc>
      </w:tr>
      <w:tr w:rsidR="006F7E03" w:rsidRPr="00C63897" w:rsidTr="006F7E03">
        <w:trPr>
          <w:trHeight w:val="164"/>
        </w:trPr>
        <w:tc>
          <w:tcPr>
            <w:tcW w:w="2568" w:type="dxa"/>
            <w:vMerge/>
          </w:tcPr>
          <w:p w:rsidR="006F7E03" w:rsidRPr="00C63897" w:rsidRDefault="006F7E03" w:rsidP="002A7018">
            <w:pPr>
              <w:rPr>
                <w:rFonts w:ascii="Times New Roman" w:eastAsia="Times New Roman" w:hAnsi="Times New Roman" w:cs="Times New Roman"/>
                <w:b/>
                <w:bCs/>
                <w:lang w:eastAsia="ru-RU"/>
              </w:rPr>
            </w:pPr>
          </w:p>
        </w:tc>
        <w:tc>
          <w:tcPr>
            <w:tcW w:w="3409" w:type="dxa"/>
            <w:tcBorders>
              <w:top w:val="single" w:sz="4" w:space="0" w:color="auto"/>
              <w:left w:val="single" w:sz="4" w:space="0" w:color="auto"/>
              <w:bottom w:val="single" w:sz="4" w:space="0" w:color="auto"/>
              <w:right w:val="single" w:sz="4" w:space="0" w:color="auto"/>
            </w:tcBorders>
            <w:vAlign w:val="bottom"/>
          </w:tcPr>
          <w:p w:rsidR="006F7E03" w:rsidRPr="00E55636" w:rsidRDefault="006F7E03" w:rsidP="002A7018">
            <w:pPr>
              <w:rPr>
                <w:rFonts w:ascii="Times New Roman" w:eastAsia="Times New Roman" w:hAnsi="Times New Roman" w:cs="Times New Roman"/>
                <w:b/>
                <w:bCs/>
                <w:lang w:eastAsia="ru-RU"/>
              </w:rPr>
            </w:pPr>
            <w:r w:rsidRPr="00E55636">
              <w:rPr>
                <w:rFonts w:ascii="Times New Roman" w:eastAsia="Times New Roman" w:hAnsi="Times New Roman" w:cs="Times New Roman"/>
                <w:b/>
                <w:bCs/>
                <w:lang w:eastAsia="ru-RU"/>
              </w:rPr>
              <w:t>В том числе практических и лабораторных занятий</w:t>
            </w:r>
          </w:p>
        </w:tc>
        <w:tc>
          <w:tcPr>
            <w:tcW w:w="1644" w:type="dxa"/>
            <w:tcBorders>
              <w:top w:val="single" w:sz="4" w:space="0" w:color="auto"/>
              <w:left w:val="single" w:sz="4" w:space="0" w:color="auto"/>
              <w:bottom w:val="single" w:sz="4" w:space="0" w:color="auto"/>
              <w:right w:val="single" w:sz="4" w:space="0" w:color="auto"/>
            </w:tcBorders>
          </w:tcPr>
          <w:p w:rsidR="006F7E03" w:rsidRPr="00E55636" w:rsidRDefault="006F7E03" w:rsidP="002A7018">
            <w:pPr>
              <w:rPr>
                <w:rFonts w:ascii="Times New Roman" w:eastAsia="Times New Roman" w:hAnsi="Times New Roman" w:cs="Times New Roman"/>
                <w:b/>
                <w:bCs/>
                <w:lang w:eastAsia="ru-RU"/>
              </w:rPr>
            </w:pPr>
          </w:p>
        </w:tc>
        <w:tc>
          <w:tcPr>
            <w:tcW w:w="1872" w:type="dxa"/>
            <w:tcBorders>
              <w:top w:val="single" w:sz="4" w:space="0" w:color="auto"/>
              <w:left w:val="single" w:sz="4" w:space="0" w:color="auto"/>
              <w:bottom w:val="single" w:sz="4" w:space="0" w:color="auto"/>
              <w:right w:val="single" w:sz="4" w:space="0" w:color="auto"/>
            </w:tcBorders>
          </w:tcPr>
          <w:p w:rsidR="006F7E03" w:rsidRPr="00E55636" w:rsidRDefault="006F7E03" w:rsidP="002A7018">
            <w:pPr>
              <w:rPr>
                <w:rFonts w:ascii="Times New Roman" w:eastAsia="Times New Roman" w:hAnsi="Times New Roman" w:cs="Times New Roman"/>
                <w:b/>
                <w:bCs/>
                <w:lang w:eastAsia="ru-RU"/>
              </w:rPr>
            </w:pPr>
          </w:p>
        </w:tc>
      </w:tr>
      <w:tr w:rsidR="006F7E03" w:rsidRPr="00C63897" w:rsidTr="006F7E03">
        <w:trPr>
          <w:trHeight w:val="137"/>
        </w:trPr>
        <w:tc>
          <w:tcPr>
            <w:tcW w:w="2568" w:type="dxa"/>
            <w:vMerge/>
          </w:tcPr>
          <w:p w:rsidR="006F7E03" w:rsidRPr="00C63897" w:rsidRDefault="006F7E03" w:rsidP="002A7018">
            <w:pPr>
              <w:rPr>
                <w:rFonts w:ascii="Times New Roman" w:eastAsia="Times New Roman" w:hAnsi="Times New Roman" w:cs="Times New Roman"/>
                <w:b/>
                <w:bCs/>
                <w:lang w:eastAsia="ru-RU"/>
              </w:rPr>
            </w:pPr>
          </w:p>
        </w:tc>
        <w:tc>
          <w:tcPr>
            <w:tcW w:w="3409" w:type="dxa"/>
            <w:tcBorders>
              <w:top w:val="single" w:sz="4" w:space="0" w:color="auto"/>
              <w:left w:val="single" w:sz="4" w:space="0" w:color="auto"/>
              <w:bottom w:val="single" w:sz="4" w:space="0" w:color="auto"/>
              <w:right w:val="single" w:sz="4" w:space="0" w:color="auto"/>
            </w:tcBorders>
            <w:vAlign w:val="bottom"/>
          </w:tcPr>
          <w:p w:rsidR="006F7E03" w:rsidRPr="00E55636" w:rsidRDefault="000E50BE" w:rsidP="000E50BE">
            <w:pPr>
              <w:rPr>
                <w:rFonts w:ascii="Times New Roman" w:eastAsia="Times New Roman" w:hAnsi="Times New Roman" w:cs="Times New Roman"/>
                <w:lang w:eastAsia="ru-RU"/>
              </w:rPr>
            </w:pPr>
            <w:r w:rsidRPr="00020529">
              <w:rPr>
                <w:rFonts w:ascii="Times New Roman" w:eastAsia="Times New Roman" w:hAnsi="Times New Roman" w:cs="Times New Roman"/>
                <w:b/>
                <w:iCs/>
                <w:lang w:eastAsia="ru-RU"/>
              </w:rPr>
              <w:t xml:space="preserve">Практическое занятие № </w:t>
            </w:r>
            <w:r>
              <w:rPr>
                <w:rFonts w:ascii="Times New Roman" w:eastAsia="Times New Roman" w:hAnsi="Times New Roman" w:cs="Times New Roman"/>
                <w:b/>
                <w:iCs/>
                <w:lang w:eastAsia="ru-RU"/>
              </w:rPr>
              <w:t>7</w:t>
            </w:r>
            <w:r>
              <w:rPr>
                <w:rFonts w:ascii="Times New Roman" w:eastAsia="Times New Roman" w:hAnsi="Times New Roman" w:cs="Times New Roman"/>
                <w:iCs/>
                <w:lang w:eastAsia="ru-RU"/>
              </w:rPr>
              <w:t xml:space="preserve"> </w:t>
            </w:r>
            <w:r w:rsidR="006F7E03" w:rsidRPr="00E55636">
              <w:rPr>
                <w:rFonts w:ascii="Times New Roman" w:eastAsia="Times New Roman" w:hAnsi="Times New Roman" w:cs="Times New Roman"/>
                <w:lang w:eastAsia="ru-RU"/>
              </w:rPr>
              <w:t>Выполнение SWOT-анализа</w:t>
            </w:r>
          </w:p>
        </w:tc>
        <w:tc>
          <w:tcPr>
            <w:tcW w:w="1644" w:type="dxa"/>
            <w:tcBorders>
              <w:top w:val="single" w:sz="4" w:space="0" w:color="auto"/>
              <w:left w:val="single" w:sz="4" w:space="0" w:color="auto"/>
              <w:bottom w:val="single" w:sz="4" w:space="0" w:color="auto"/>
              <w:right w:val="single" w:sz="4" w:space="0" w:color="auto"/>
            </w:tcBorders>
          </w:tcPr>
          <w:p w:rsidR="006F7E03" w:rsidRPr="00E55636" w:rsidRDefault="000E50BE" w:rsidP="002A7018">
            <w:pP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872" w:type="dxa"/>
            <w:tcBorders>
              <w:top w:val="single" w:sz="4" w:space="0" w:color="auto"/>
              <w:left w:val="single" w:sz="4" w:space="0" w:color="auto"/>
              <w:bottom w:val="single" w:sz="4" w:space="0" w:color="auto"/>
              <w:right w:val="single" w:sz="4" w:space="0" w:color="auto"/>
            </w:tcBorders>
          </w:tcPr>
          <w:p w:rsidR="006F7E03" w:rsidRPr="00E55636" w:rsidRDefault="006F7E03" w:rsidP="002A7018">
            <w:pPr>
              <w:rPr>
                <w:rFonts w:ascii="Times New Roman" w:eastAsia="Times New Roman" w:hAnsi="Times New Roman" w:cs="Times New Roman"/>
                <w:lang w:eastAsia="ru-RU"/>
              </w:rPr>
            </w:pPr>
          </w:p>
        </w:tc>
      </w:tr>
      <w:tr w:rsidR="006F7E03" w:rsidRPr="00C63897" w:rsidTr="006F7E03">
        <w:trPr>
          <w:trHeight w:val="298"/>
        </w:trPr>
        <w:tc>
          <w:tcPr>
            <w:tcW w:w="2568" w:type="dxa"/>
            <w:vMerge/>
          </w:tcPr>
          <w:p w:rsidR="006F7E03" w:rsidRPr="00C63897" w:rsidRDefault="006F7E03" w:rsidP="002A7018">
            <w:pPr>
              <w:rPr>
                <w:rFonts w:ascii="Times New Roman" w:eastAsia="Times New Roman" w:hAnsi="Times New Roman" w:cs="Times New Roman"/>
                <w:b/>
                <w:bCs/>
                <w:lang w:eastAsia="ru-RU"/>
              </w:rPr>
            </w:pPr>
          </w:p>
        </w:tc>
        <w:tc>
          <w:tcPr>
            <w:tcW w:w="3409" w:type="dxa"/>
            <w:tcBorders>
              <w:top w:val="single" w:sz="4" w:space="0" w:color="auto"/>
              <w:left w:val="single" w:sz="4" w:space="0" w:color="auto"/>
              <w:bottom w:val="single" w:sz="4" w:space="0" w:color="auto"/>
              <w:right w:val="single" w:sz="4" w:space="0" w:color="auto"/>
            </w:tcBorders>
            <w:vAlign w:val="bottom"/>
          </w:tcPr>
          <w:p w:rsidR="006F7E03" w:rsidRPr="00E55636" w:rsidRDefault="000E50BE" w:rsidP="000E50BE">
            <w:pPr>
              <w:rPr>
                <w:rFonts w:ascii="Times New Roman" w:eastAsia="Times New Roman" w:hAnsi="Times New Roman" w:cs="Times New Roman"/>
                <w:lang w:eastAsia="ru-RU"/>
              </w:rPr>
            </w:pPr>
            <w:r w:rsidRPr="00020529">
              <w:rPr>
                <w:rFonts w:ascii="Times New Roman" w:eastAsia="Times New Roman" w:hAnsi="Times New Roman" w:cs="Times New Roman"/>
                <w:b/>
                <w:iCs/>
                <w:lang w:eastAsia="ru-RU"/>
              </w:rPr>
              <w:t xml:space="preserve">Практическое занятие № </w:t>
            </w:r>
            <w:r>
              <w:rPr>
                <w:rFonts w:ascii="Times New Roman" w:eastAsia="Times New Roman" w:hAnsi="Times New Roman" w:cs="Times New Roman"/>
                <w:b/>
                <w:iCs/>
                <w:lang w:eastAsia="ru-RU"/>
              </w:rPr>
              <w:t>8</w:t>
            </w:r>
            <w:r>
              <w:rPr>
                <w:rFonts w:ascii="Times New Roman" w:eastAsia="Times New Roman" w:hAnsi="Times New Roman" w:cs="Times New Roman"/>
                <w:iCs/>
                <w:lang w:eastAsia="ru-RU"/>
              </w:rPr>
              <w:t xml:space="preserve"> </w:t>
            </w:r>
            <w:r w:rsidR="006F7E03" w:rsidRPr="00E55636">
              <w:rPr>
                <w:rFonts w:ascii="Times New Roman" w:eastAsia="Times New Roman" w:hAnsi="Times New Roman" w:cs="Times New Roman"/>
                <w:lang w:eastAsia="ru-RU"/>
              </w:rPr>
              <w:t>Распределение рисков по вероятности их возникновения и степени влияния</w:t>
            </w:r>
          </w:p>
        </w:tc>
        <w:tc>
          <w:tcPr>
            <w:tcW w:w="1644" w:type="dxa"/>
            <w:tcBorders>
              <w:top w:val="single" w:sz="4" w:space="0" w:color="auto"/>
              <w:left w:val="single" w:sz="4" w:space="0" w:color="auto"/>
              <w:bottom w:val="single" w:sz="4" w:space="0" w:color="auto"/>
              <w:right w:val="single" w:sz="4" w:space="0" w:color="auto"/>
            </w:tcBorders>
          </w:tcPr>
          <w:p w:rsidR="006F7E03" w:rsidRPr="00E55636" w:rsidRDefault="000E50BE" w:rsidP="002A7018">
            <w:pP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872" w:type="dxa"/>
            <w:tcBorders>
              <w:top w:val="single" w:sz="4" w:space="0" w:color="auto"/>
              <w:left w:val="single" w:sz="4" w:space="0" w:color="auto"/>
              <w:bottom w:val="single" w:sz="4" w:space="0" w:color="auto"/>
              <w:right w:val="single" w:sz="4" w:space="0" w:color="auto"/>
            </w:tcBorders>
          </w:tcPr>
          <w:p w:rsidR="006F7E03" w:rsidRPr="00E55636" w:rsidRDefault="006F7E03" w:rsidP="002A7018">
            <w:pPr>
              <w:rPr>
                <w:rFonts w:ascii="Times New Roman" w:eastAsia="Times New Roman" w:hAnsi="Times New Roman" w:cs="Times New Roman"/>
                <w:lang w:eastAsia="ru-RU"/>
              </w:rPr>
            </w:pPr>
          </w:p>
        </w:tc>
      </w:tr>
      <w:tr w:rsidR="006F7E03" w:rsidRPr="00C63897" w:rsidTr="006F7E03">
        <w:trPr>
          <w:trHeight w:val="132"/>
        </w:trPr>
        <w:tc>
          <w:tcPr>
            <w:tcW w:w="2568" w:type="dxa"/>
            <w:vMerge w:val="restart"/>
          </w:tcPr>
          <w:p w:rsidR="006F7E03" w:rsidRPr="00C63897" w:rsidRDefault="006F7E03" w:rsidP="002A701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2</w:t>
            </w:r>
            <w:r w:rsidRPr="00C63897">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3</w:t>
            </w:r>
            <w:r w:rsidRPr="00C63897">
              <w:rPr>
                <w:rFonts w:ascii="Times New Roman" w:eastAsia="Times New Roman" w:hAnsi="Times New Roman" w:cs="Times New Roman"/>
                <w:b/>
                <w:bCs/>
                <w:lang w:eastAsia="ru-RU"/>
              </w:rPr>
              <w:t xml:space="preserve">. </w:t>
            </w:r>
            <w:r w:rsidRPr="004D51DC">
              <w:rPr>
                <w:rFonts w:ascii="Times New Roman" w:eastAsia="Times New Roman" w:hAnsi="Times New Roman" w:cs="Times New Roman"/>
                <w:b/>
                <w:bCs/>
                <w:lang w:eastAsia="ru-RU"/>
              </w:rPr>
              <w:t>Выполнение проекта</w:t>
            </w:r>
          </w:p>
        </w:tc>
        <w:tc>
          <w:tcPr>
            <w:tcW w:w="3409" w:type="dxa"/>
            <w:tcBorders>
              <w:top w:val="single" w:sz="4" w:space="0" w:color="auto"/>
              <w:left w:val="single" w:sz="4" w:space="0" w:color="auto"/>
              <w:bottom w:val="single" w:sz="4" w:space="0" w:color="auto"/>
              <w:right w:val="single" w:sz="4" w:space="0" w:color="auto"/>
            </w:tcBorders>
            <w:vAlign w:val="bottom"/>
          </w:tcPr>
          <w:p w:rsidR="006F7E03" w:rsidRPr="00C63897" w:rsidRDefault="006F7E03" w:rsidP="002A701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1644" w:type="dxa"/>
            <w:tcBorders>
              <w:top w:val="single" w:sz="4" w:space="0" w:color="auto"/>
              <w:left w:val="single" w:sz="4" w:space="0" w:color="auto"/>
              <w:bottom w:val="single" w:sz="4" w:space="0" w:color="auto"/>
              <w:right w:val="single" w:sz="4" w:space="0" w:color="auto"/>
            </w:tcBorders>
          </w:tcPr>
          <w:p w:rsidR="006F7E03" w:rsidRPr="00C63897" w:rsidRDefault="000E50BE" w:rsidP="002A7018">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w:t>
            </w:r>
          </w:p>
        </w:tc>
        <w:tc>
          <w:tcPr>
            <w:tcW w:w="1872" w:type="dxa"/>
            <w:tcBorders>
              <w:top w:val="single" w:sz="4" w:space="0" w:color="auto"/>
              <w:left w:val="single" w:sz="4" w:space="0" w:color="auto"/>
              <w:bottom w:val="single" w:sz="4" w:space="0" w:color="auto"/>
              <w:right w:val="single" w:sz="4" w:space="0" w:color="auto"/>
            </w:tcBorders>
          </w:tcPr>
          <w:p w:rsidR="006F7E03" w:rsidRPr="00C63897" w:rsidRDefault="006F7E03" w:rsidP="002A7018">
            <w:pPr>
              <w:rPr>
                <w:rFonts w:ascii="Times New Roman" w:eastAsia="Times New Roman" w:hAnsi="Times New Roman" w:cs="Times New Roman"/>
                <w:b/>
                <w:bCs/>
                <w:lang w:eastAsia="ru-RU"/>
              </w:rPr>
            </w:pPr>
          </w:p>
        </w:tc>
      </w:tr>
      <w:tr w:rsidR="006F7E03" w:rsidRPr="00C63897" w:rsidTr="006F7E03">
        <w:trPr>
          <w:trHeight w:val="361"/>
        </w:trPr>
        <w:tc>
          <w:tcPr>
            <w:tcW w:w="2568" w:type="dxa"/>
            <w:vMerge/>
          </w:tcPr>
          <w:p w:rsidR="006F7E03" w:rsidRPr="00C63897" w:rsidRDefault="006F7E03" w:rsidP="002A7018">
            <w:pPr>
              <w:rPr>
                <w:rFonts w:ascii="Times New Roman" w:eastAsia="Times New Roman" w:hAnsi="Times New Roman" w:cs="Times New Roman"/>
                <w:b/>
                <w:bCs/>
                <w:lang w:eastAsia="ru-RU"/>
              </w:rPr>
            </w:pPr>
          </w:p>
        </w:tc>
        <w:tc>
          <w:tcPr>
            <w:tcW w:w="3409" w:type="dxa"/>
            <w:tcBorders>
              <w:top w:val="single" w:sz="4" w:space="0" w:color="auto"/>
              <w:left w:val="single" w:sz="4" w:space="0" w:color="auto"/>
              <w:bottom w:val="single" w:sz="4" w:space="0" w:color="auto"/>
              <w:right w:val="single" w:sz="4" w:space="0" w:color="auto"/>
            </w:tcBorders>
            <w:vAlign w:val="bottom"/>
          </w:tcPr>
          <w:p w:rsidR="006F7E03" w:rsidRPr="005121CB" w:rsidRDefault="006F7E03" w:rsidP="002A7018">
            <w:pPr>
              <w:rPr>
                <w:rFonts w:ascii="Times New Roman" w:eastAsia="Times New Roman" w:hAnsi="Times New Roman" w:cs="Times New Roman"/>
                <w:lang w:eastAsia="ru-RU"/>
              </w:rPr>
            </w:pPr>
            <w:r w:rsidRPr="005121CB">
              <w:rPr>
                <w:rFonts w:ascii="Times New Roman" w:eastAsia="Times New Roman" w:hAnsi="Times New Roman" w:cs="Times New Roman"/>
                <w:lang w:eastAsia="ru-RU"/>
              </w:rPr>
              <w:t xml:space="preserve">Разделение задач, делегирование полномочий, планирование </w:t>
            </w:r>
            <w:r w:rsidRPr="005121CB">
              <w:rPr>
                <w:rFonts w:ascii="Times New Roman" w:eastAsia="Times New Roman" w:hAnsi="Times New Roman" w:cs="Times New Roman"/>
                <w:lang w:eastAsia="ru-RU"/>
              </w:rPr>
              <w:lastRenderedPageBreak/>
              <w:t>работы. Как эффективно работать в Scrum-команде.</w:t>
            </w:r>
          </w:p>
          <w:p w:rsidR="006F7E03" w:rsidRPr="005121CB" w:rsidRDefault="006F7E03" w:rsidP="002A7018">
            <w:pPr>
              <w:rPr>
                <w:rFonts w:ascii="Times New Roman" w:eastAsia="Times New Roman" w:hAnsi="Times New Roman" w:cs="Times New Roman"/>
                <w:bCs/>
                <w:lang w:eastAsia="ru-RU"/>
              </w:rPr>
            </w:pPr>
            <w:r w:rsidRPr="005121CB">
              <w:rPr>
                <w:rFonts w:ascii="Times New Roman" w:eastAsia="Times New Roman" w:hAnsi="Times New Roman" w:cs="Times New Roman"/>
                <w:bCs/>
                <w:lang w:eastAsia="ru-RU"/>
              </w:rPr>
              <w:t>Как поддерживать регулярную коммуникацию в команде, с заказчиком, с пользователями. Эффективное использование отчетности и онлайн-инструментов.</w:t>
            </w:r>
          </w:p>
        </w:tc>
        <w:tc>
          <w:tcPr>
            <w:tcW w:w="1644" w:type="dxa"/>
            <w:tcBorders>
              <w:top w:val="single" w:sz="4" w:space="0" w:color="auto"/>
              <w:left w:val="single" w:sz="4" w:space="0" w:color="auto"/>
              <w:bottom w:val="single" w:sz="4" w:space="0" w:color="auto"/>
              <w:right w:val="single" w:sz="4" w:space="0" w:color="auto"/>
            </w:tcBorders>
          </w:tcPr>
          <w:p w:rsidR="006F7E03" w:rsidRPr="005121CB" w:rsidRDefault="000E50BE" w:rsidP="002A7018">
            <w:pP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8</w:t>
            </w:r>
          </w:p>
        </w:tc>
        <w:tc>
          <w:tcPr>
            <w:tcW w:w="1872" w:type="dxa"/>
            <w:tcBorders>
              <w:top w:val="single" w:sz="4" w:space="0" w:color="auto"/>
              <w:left w:val="single" w:sz="4" w:space="0" w:color="auto"/>
              <w:bottom w:val="single" w:sz="4" w:space="0" w:color="auto"/>
              <w:right w:val="single" w:sz="4" w:space="0" w:color="auto"/>
            </w:tcBorders>
          </w:tcPr>
          <w:p w:rsidR="006F7E03" w:rsidRPr="005121CB" w:rsidRDefault="006F7E03" w:rsidP="002A7018">
            <w:pPr>
              <w:rPr>
                <w:rFonts w:ascii="Times New Roman" w:eastAsia="Times New Roman" w:hAnsi="Times New Roman" w:cs="Times New Roman"/>
                <w:lang w:eastAsia="ru-RU"/>
              </w:rPr>
            </w:pPr>
          </w:p>
        </w:tc>
      </w:tr>
      <w:tr w:rsidR="006F7E03" w:rsidRPr="00F70F81" w:rsidTr="006F7E03">
        <w:tc>
          <w:tcPr>
            <w:tcW w:w="5977" w:type="dxa"/>
            <w:gridSpan w:val="2"/>
          </w:tcPr>
          <w:p w:rsidR="006F7E03" w:rsidRPr="00F70F81" w:rsidRDefault="006F7E03" w:rsidP="002A7018">
            <w:pPr>
              <w:rPr>
                <w:rFonts w:ascii="Times New Roman" w:eastAsia="Times New Roman" w:hAnsi="Times New Roman" w:cs="Times New Roman"/>
                <w:i/>
                <w:lang w:eastAsia="ru-RU"/>
              </w:rPr>
            </w:pPr>
            <w:r w:rsidRPr="00F70F81">
              <w:rPr>
                <w:rFonts w:ascii="Times New Roman" w:eastAsia="Times New Roman" w:hAnsi="Times New Roman" w:cs="Times New Roman"/>
                <w:b/>
                <w:bCs/>
                <w:lang w:eastAsia="ru-RU"/>
              </w:rPr>
              <w:lastRenderedPageBreak/>
              <w:t xml:space="preserve">Раздел </w:t>
            </w:r>
            <w:r>
              <w:rPr>
                <w:rFonts w:ascii="Times New Roman" w:eastAsia="Times New Roman" w:hAnsi="Times New Roman" w:cs="Times New Roman"/>
                <w:b/>
                <w:bCs/>
                <w:lang w:eastAsia="ru-RU"/>
              </w:rPr>
              <w:t>3</w:t>
            </w:r>
            <w:r w:rsidRPr="00F70F81">
              <w:rPr>
                <w:rFonts w:ascii="Times New Roman" w:eastAsia="Times New Roman" w:hAnsi="Times New Roman" w:cs="Times New Roman"/>
                <w:b/>
                <w:bCs/>
                <w:lang w:eastAsia="ru-RU"/>
              </w:rPr>
              <w:t xml:space="preserve">. </w:t>
            </w:r>
            <w:r w:rsidRPr="00553EB9">
              <w:rPr>
                <w:rFonts w:ascii="Times New Roman" w:eastAsia="Times New Roman" w:hAnsi="Times New Roman" w:cs="Times New Roman"/>
                <w:b/>
                <w:bCs/>
                <w:lang w:eastAsia="ru-RU"/>
              </w:rPr>
              <w:t xml:space="preserve">Мониторинг, контроль и завершение проекта </w:t>
            </w:r>
            <w:r w:rsidRPr="00F70F81">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14 часов</w:t>
            </w:r>
            <w:r w:rsidRPr="00F70F81">
              <w:rPr>
                <w:rFonts w:ascii="Times New Roman" w:eastAsia="Times New Roman" w:hAnsi="Times New Roman" w:cs="Times New Roman"/>
                <w:b/>
                <w:bCs/>
                <w:lang w:eastAsia="ru-RU"/>
              </w:rPr>
              <w:t>)</w:t>
            </w:r>
          </w:p>
        </w:tc>
        <w:tc>
          <w:tcPr>
            <w:tcW w:w="1644" w:type="dxa"/>
          </w:tcPr>
          <w:p w:rsidR="006F7E03" w:rsidRPr="00F70F81" w:rsidRDefault="006F7E03" w:rsidP="002A7018">
            <w:pPr>
              <w:rPr>
                <w:rFonts w:ascii="Times New Roman" w:eastAsia="Times New Roman" w:hAnsi="Times New Roman" w:cs="Times New Roman"/>
                <w:b/>
                <w:bCs/>
                <w:lang w:eastAsia="ru-RU"/>
              </w:rPr>
            </w:pPr>
          </w:p>
        </w:tc>
        <w:tc>
          <w:tcPr>
            <w:tcW w:w="1872" w:type="dxa"/>
          </w:tcPr>
          <w:p w:rsidR="006F7E03" w:rsidRPr="00F70F81" w:rsidRDefault="006F7E03" w:rsidP="002A7018">
            <w:pPr>
              <w:rPr>
                <w:rFonts w:ascii="Times New Roman" w:eastAsia="Times New Roman" w:hAnsi="Times New Roman" w:cs="Times New Roman"/>
                <w:b/>
                <w:bCs/>
                <w:lang w:eastAsia="ru-RU"/>
              </w:rPr>
            </w:pPr>
          </w:p>
        </w:tc>
      </w:tr>
      <w:tr w:rsidR="006F7E03" w:rsidRPr="00F70F81" w:rsidTr="006F7E03">
        <w:tc>
          <w:tcPr>
            <w:tcW w:w="2568" w:type="dxa"/>
            <w:vMerge w:val="restart"/>
          </w:tcPr>
          <w:p w:rsidR="006F7E03" w:rsidRPr="00C63897" w:rsidRDefault="006F7E03" w:rsidP="002A701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3</w:t>
            </w:r>
            <w:r w:rsidRPr="00C63897">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1</w:t>
            </w:r>
            <w:r w:rsidRPr="00C63897">
              <w:rPr>
                <w:rFonts w:ascii="Times New Roman" w:eastAsia="Times New Roman" w:hAnsi="Times New Roman" w:cs="Times New Roman"/>
                <w:b/>
                <w:bCs/>
                <w:lang w:eastAsia="ru-RU"/>
              </w:rPr>
              <w:t xml:space="preserve">. </w:t>
            </w:r>
            <w:r w:rsidRPr="00553EB9">
              <w:rPr>
                <w:rFonts w:ascii="Times New Roman" w:eastAsia="Times New Roman" w:hAnsi="Times New Roman" w:cs="Times New Roman"/>
                <w:b/>
                <w:bCs/>
                <w:lang w:eastAsia="ru-RU"/>
              </w:rPr>
              <w:t>Мониторинг прогресса и контроля качества</w:t>
            </w:r>
          </w:p>
        </w:tc>
        <w:tc>
          <w:tcPr>
            <w:tcW w:w="3409" w:type="dxa"/>
          </w:tcPr>
          <w:p w:rsidR="006F7E03" w:rsidRPr="00F70F81" w:rsidRDefault="006F7E03" w:rsidP="002A7018">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c>
          <w:tcPr>
            <w:tcW w:w="1644" w:type="dxa"/>
          </w:tcPr>
          <w:p w:rsidR="006F7E03" w:rsidRPr="00F70F81" w:rsidRDefault="002C3D53" w:rsidP="002A7018">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14</w:t>
            </w:r>
          </w:p>
        </w:tc>
        <w:tc>
          <w:tcPr>
            <w:tcW w:w="1872" w:type="dxa"/>
          </w:tcPr>
          <w:p w:rsidR="006F7E03" w:rsidRPr="00F70F81" w:rsidRDefault="006F7E03" w:rsidP="002A7018">
            <w:pPr>
              <w:rPr>
                <w:rFonts w:ascii="Times New Roman" w:eastAsia="Times New Roman" w:hAnsi="Times New Roman" w:cs="Times New Roman"/>
                <w:b/>
                <w:bCs/>
                <w:lang w:eastAsia="ru-RU"/>
              </w:rPr>
            </w:pPr>
          </w:p>
        </w:tc>
      </w:tr>
      <w:tr w:rsidR="006F7E03" w:rsidRPr="00C63897" w:rsidTr="006F7E03">
        <w:trPr>
          <w:trHeight w:val="396"/>
        </w:trPr>
        <w:tc>
          <w:tcPr>
            <w:tcW w:w="2568" w:type="dxa"/>
            <w:vMerge/>
          </w:tcPr>
          <w:p w:rsidR="006F7E03" w:rsidRPr="00C63897" w:rsidRDefault="006F7E03" w:rsidP="002A7018">
            <w:pPr>
              <w:rPr>
                <w:rFonts w:ascii="Times New Roman" w:eastAsia="Times New Roman" w:hAnsi="Times New Roman" w:cs="Times New Roman"/>
                <w:b/>
                <w:bCs/>
                <w:lang w:eastAsia="ru-RU"/>
              </w:rPr>
            </w:pPr>
          </w:p>
        </w:tc>
        <w:tc>
          <w:tcPr>
            <w:tcW w:w="3409" w:type="dxa"/>
          </w:tcPr>
          <w:p w:rsidR="006F7E03" w:rsidRDefault="006F7E03" w:rsidP="002A7018">
            <w:pPr>
              <w:suppressAutoHyphens/>
              <w:jc w:val="both"/>
              <w:rPr>
                <w:rFonts w:ascii="Times New Roman" w:eastAsia="Times New Roman" w:hAnsi="Times New Roman" w:cs="Times New Roman"/>
                <w:lang w:eastAsia="ru-RU"/>
              </w:rPr>
            </w:pPr>
            <w:r w:rsidRPr="00553EB9">
              <w:rPr>
                <w:rFonts w:ascii="Times New Roman" w:eastAsia="Times New Roman" w:hAnsi="Times New Roman" w:cs="Times New Roman"/>
                <w:lang w:eastAsia="ru-RU"/>
              </w:rPr>
              <w:t>Прогресс по задачам, соблюдение сроков, соблюдение бюджета, качество продукта.</w:t>
            </w:r>
          </w:p>
          <w:p w:rsidR="006F7E03" w:rsidRPr="005121CB" w:rsidRDefault="006F7E03" w:rsidP="002A7018">
            <w:pPr>
              <w:suppressAutoHyphens/>
              <w:jc w:val="both"/>
              <w:rPr>
                <w:rFonts w:ascii="Times New Roman" w:eastAsia="Times New Roman" w:hAnsi="Times New Roman" w:cs="Times New Roman"/>
                <w:lang w:eastAsia="ru-RU"/>
              </w:rPr>
            </w:pPr>
            <w:r w:rsidRPr="005121CB">
              <w:rPr>
                <w:rFonts w:ascii="Times New Roman" w:eastAsia="Times New Roman" w:hAnsi="Times New Roman" w:cs="Times New Roman"/>
                <w:lang w:eastAsia="ru-RU"/>
              </w:rPr>
              <w:t>Как использовать соответствующее программное обеспечение для отслеживания выполнения задач, соблюдения сроков и изменений в проекте.</w:t>
            </w:r>
          </w:p>
          <w:p w:rsidR="006F7E03" w:rsidRPr="00C63897" w:rsidRDefault="006F7E03" w:rsidP="002A7018">
            <w:pPr>
              <w:suppressAutoHyphens/>
              <w:jc w:val="both"/>
              <w:rPr>
                <w:rFonts w:ascii="Times New Roman" w:eastAsia="Times New Roman" w:hAnsi="Times New Roman" w:cs="Times New Roman"/>
                <w:lang w:eastAsia="ru-RU"/>
              </w:rPr>
            </w:pPr>
            <w:r w:rsidRPr="005121CB">
              <w:rPr>
                <w:rFonts w:ascii="Times New Roman" w:eastAsia="Times New Roman" w:hAnsi="Times New Roman" w:cs="Times New Roman"/>
                <w:lang w:eastAsia="ru-RU"/>
              </w:rPr>
              <w:t>Анализ отклонений и корректировка курса. Как реагировать на отклонения от плана, анализировать причины и принимать корректирующие меры.</w:t>
            </w:r>
          </w:p>
        </w:tc>
        <w:tc>
          <w:tcPr>
            <w:tcW w:w="1644" w:type="dxa"/>
          </w:tcPr>
          <w:p w:rsidR="006F7E03" w:rsidRPr="00553EB9" w:rsidRDefault="000E50BE" w:rsidP="002C3D53">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1</w:t>
            </w:r>
            <w:r w:rsidR="002C3D53">
              <w:rPr>
                <w:rFonts w:ascii="Times New Roman" w:eastAsia="Times New Roman" w:hAnsi="Times New Roman" w:cs="Times New Roman"/>
                <w:lang w:eastAsia="ru-RU"/>
              </w:rPr>
              <w:t>4</w:t>
            </w:r>
          </w:p>
        </w:tc>
        <w:tc>
          <w:tcPr>
            <w:tcW w:w="1872" w:type="dxa"/>
          </w:tcPr>
          <w:p w:rsidR="006F7E03" w:rsidRPr="00553EB9" w:rsidRDefault="006F7E03" w:rsidP="002A7018">
            <w:pPr>
              <w:suppressAutoHyphens/>
              <w:jc w:val="both"/>
              <w:rPr>
                <w:rFonts w:ascii="Times New Roman" w:eastAsia="Times New Roman" w:hAnsi="Times New Roman" w:cs="Times New Roman"/>
                <w:lang w:eastAsia="ru-RU"/>
              </w:rPr>
            </w:pPr>
          </w:p>
        </w:tc>
      </w:tr>
      <w:tr w:rsidR="006F7E03" w:rsidRPr="00C63897" w:rsidTr="006F7E03">
        <w:trPr>
          <w:trHeight w:val="135"/>
        </w:trPr>
        <w:tc>
          <w:tcPr>
            <w:tcW w:w="2568" w:type="dxa"/>
            <w:vMerge w:val="restart"/>
          </w:tcPr>
          <w:p w:rsidR="006F7E03" w:rsidRPr="00C63897" w:rsidRDefault="006F7E03" w:rsidP="002A701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3</w:t>
            </w:r>
            <w:r w:rsidRPr="00C63897">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2</w:t>
            </w:r>
            <w:r w:rsidRPr="00C63897">
              <w:rPr>
                <w:rFonts w:ascii="Times New Roman" w:eastAsia="Times New Roman" w:hAnsi="Times New Roman" w:cs="Times New Roman"/>
                <w:b/>
                <w:bCs/>
                <w:lang w:eastAsia="ru-RU"/>
              </w:rPr>
              <w:t xml:space="preserve">. </w:t>
            </w:r>
            <w:r w:rsidRPr="00553EB9">
              <w:rPr>
                <w:rFonts w:ascii="Times New Roman" w:eastAsia="Times New Roman" w:hAnsi="Times New Roman" w:cs="Times New Roman"/>
                <w:b/>
                <w:bCs/>
                <w:lang w:eastAsia="ru-RU"/>
              </w:rPr>
              <w:t>Завершение проекта</w:t>
            </w:r>
          </w:p>
        </w:tc>
        <w:tc>
          <w:tcPr>
            <w:tcW w:w="3409" w:type="dxa"/>
            <w:tcBorders>
              <w:top w:val="single" w:sz="4" w:space="0" w:color="auto"/>
              <w:left w:val="single" w:sz="4" w:space="0" w:color="auto"/>
              <w:bottom w:val="single" w:sz="4" w:space="0" w:color="auto"/>
              <w:right w:val="single" w:sz="4" w:space="0" w:color="auto"/>
            </w:tcBorders>
            <w:vAlign w:val="bottom"/>
          </w:tcPr>
          <w:p w:rsidR="006F7E03" w:rsidRPr="00C63897" w:rsidRDefault="006F7E03" w:rsidP="002A701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1644" w:type="dxa"/>
            <w:tcBorders>
              <w:top w:val="single" w:sz="4" w:space="0" w:color="auto"/>
              <w:left w:val="single" w:sz="4" w:space="0" w:color="auto"/>
              <w:bottom w:val="single" w:sz="4" w:space="0" w:color="auto"/>
              <w:right w:val="single" w:sz="4" w:space="0" w:color="auto"/>
            </w:tcBorders>
          </w:tcPr>
          <w:p w:rsidR="006F7E03" w:rsidRPr="00C63897" w:rsidRDefault="002C3D53" w:rsidP="002A7018">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w:t>
            </w:r>
          </w:p>
        </w:tc>
        <w:tc>
          <w:tcPr>
            <w:tcW w:w="1872" w:type="dxa"/>
            <w:tcBorders>
              <w:top w:val="single" w:sz="4" w:space="0" w:color="auto"/>
              <w:left w:val="single" w:sz="4" w:space="0" w:color="auto"/>
              <w:bottom w:val="single" w:sz="4" w:space="0" w:color="auto"/>
              <w:right w:val="single" w:sz="4" w:space="0" w:color="auto"/>
            </w:tcBorders>
          </w:tcPr>
          <w:p w:rsidR="006F7E03" w:rsidRPr="00C63897" w:rsidRDefault="006F7E03" w:rsidP="002A7018">
            <w:pPr>
              <w:rPr>
                <w:rFonts w:ascii="Times New Roman" w:eastAsia="Times New Roman" w:hAnsi="Times New Roman" w:cs="Times New Roman"/>
                <w:b/>
                <w:bCs/>
                <w:lang w:eastAsia="ru-RU"/>
              </w:rPr>
            </w:pPr>
          </w:p>
        </w:tc>
      </w:tr>
      <w:tr w:rsidR="006F7E03" w:rsidRPr="00C63897" w:rsidTr="006F7E03">
        <w:trPr>
          <w:trHeight w:val="361"/>
        </w:trPr>
        <w:tc>
          <w:tcPr>
            <w:tcW w:w="2568" w:type="dxa"/>
            <w:vMerge/>
          </w:tcPr>
          <w:p w:rsidR="006F7E03" w:rsidRPr="00C63897" w:rsidRDefault="006F7E03" w:rsidP="002A7018">
            <w:pPr>
              <w:rPr>
                <w:rFonts w:ascii="Times New Roman" w:eastAsia="Times New Roman" w:hAnsi="Times New Roman" w:cs="Times New Roman"/>
                <w:b/>
                <w:bCs/>
                <w:lang w:eastAsia="ru-RU"/>
              </w:rPr>
            </w:pPr>
          </w:p>
        </w:tc>
        <w:tc>
          <w:tcPr>
            <w:tcW w:w="3409" w:type="dxa"/>
            <w:tcBorders>
              <w:top w:val="single" w:sz="4" w:space="0" w:color="auto"/>
              <w:left w:val="single" w:sz="4" w:space="0" w:color="auto"/>
              <w:bottom w:val="single" w:sz="4" w:space="0" w:color="auto"/>
              <w:right w:val="single" w:sz="4" w:space="0" w:color="auto"/>
            </w:tcBorders>
            <w:vAlign w:val="bottom"/>
          </w:tcPr>
          <w:p w:rsidR="006F7E03" w:rsidRDefault="006F7E03" w:rsidP="002A7018">
            <w:pPr>
              <w:rPr>
                <w:rFonts w:ascii="Times New Roman" w:eastAsia="Times New Roman" w:hAnsi="Times New Roman" w:cs="Times New Roman"/>
                <w:lang w:eastAsia="ru-RU"/>
              </w:rPr>
            </w:pPr>
            <w:r>
              <w:rPr>
                <w:rFonts w:ascii="Times New Roman" w:eastAsia="Times New Roman" w:hAnsi="Times New Roman" w:cs="Times New Roman"/>
                <w:lang w:eastAsia="ru-RU"/>
              </w:rPr>
              <w:t>С</w:t>
            </w:r>
            <w:r w:rsidRPr="00736F21">
              <w:rPr>
                <w:rFonts w:ascii="Times New Roman" w:eastAsia="Times New Roman" w:hAnsi="Times New Roman" w:cs="Times New Roman"/>
                <w:lang w:eastAsia="ru-RU"/>
              </w:rPr>
              <w:t>дача продукта заказчику, получение обратной связи</w:t>
            </w:r>
            <w:r>
              <w:rPr>
                <w:rFonts w:ascii="Times New Roman" w:eastAsia="Times New Roman" w:hAnsi="Times New Roman" w:cs="Times New Roman"/>
                <w:lang w:eastAsia="ru-RU"/>
              </w:rPr>
              <w:t>.</w:t>
            </w:r>
          </w:p>
          <w:p w:rsidR="006F7E03" w:rsidRPr="00C63897" w:rsidRDefault="006F7E03" w:rsidP="002A7018">
            <w:pPr>
              <w:rPr>
                <w:rFonts w:ascii="Times New Roman" w:eastAsia="Times New Roman" w:hAnsi="Times New Roman" w:cs="Times New Roman"/>
                <w:lang w:eastAsia="ru-RU"/>
              </w:rPr>
            </w:pPr>
            <w:r w:rsidRPr="005121CB">
              <w:rPr>
                <w:rFonts w:ascii="Times New Roman" w:eastAsia="Times New Roman" w:hAnsi="Times New Roman" w:cs="Times New Roman"/>
                <w:lang w:eastAsia="ru-RU"/>
              </w:rPr>
              <w:t>Закрытие проекта. Архивирование документации, закрытие контрактов с поставщиками, финальный отчет. Оценка успешности проекта по показателю ROI.</w:t>
            </w:r>
          </w:p>
        </w:tc>
        <w:tc>
          <w:tcPr>
            <w:tcW w:w="1644" w:type="dxa"/>
            <w:tcBorders>
              <w:top w:val="single" w:sz="4" w:space="0" w:color="auto"/>
              <w:left w:val="single" w:sz="4" w:space="0" w:color="auto"/>
              <w:bottom w:val="single" w:sz="4" w:space="0" w:color="auto"/>
              <w:right w:val="single" w:sz="4" w:space="0" w:color="auto"/>
            </w:tcBorders>
          </w:tcPr>
          <w:p w:rsidR="006F7E03" w:rsidRDefault="002C3D53" w:rsidP="002A7018">
            <w:pP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1872" w:type="dxa"/>
            <w:tcBorders>
              <w:top w:val="single" w:sz="4" w:space="0" w:color="auto"/>
              <w:left w:val="single" w:sz="4" w:space="0" w:color="auto"/>
              <w:bottom w:val="single" w:sz="4" w:space="0" w:color="auto"/>
              <w:right w:val="single" w:sz="4" w:space="0" w:color="auto"/>
            </w:tcBorders>
          </w:tcPr>
          <w:p w:rsidR="006F7E03" w:rsidRDefault="006F7E03" w:rsidP="002A7018">
            <w:pPr>
              <w:rPr>
                <w:rFonts w:ascii="Times New Roman" w:eastAsia="Times New Roman" w:hAnsi="Times New Roman" w:cs="Times New Roman"/>
                <w:lang w:eastAsia="ru-RU"/>
              </w:rPr>
            </w:pPr>
          </w:p>
        </w:tc>
      </w:tr>
      <w:tr w:rsidR="006F7E03" w:rsidRPr="00C63897" w:rsidTr="006F7E03">
        <w:trPr>
          <w:trHeight w:val="250"/>
        </w:trPr>
        <w:tc>
          <w:tcPr>
            <w:tcW w:w="2568" w:type="dxa"/>
            <w:vMerge w:val="restart"/>
          </w:tcPr>
          <w:p w:rsidR="006F7E03" w:rsidRPr="00C63897" w:rsidRDefault="006F7E03" w:rsidP="002A701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3</w:t>
            </w:r>
            <w:r w:rsidRPr="00C63897">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3</w:t>
            </w:r>
            <w:r w:rsidRPr="00C63897">
              <w:rPr>
                <w:rFonts w:ascii="Times New Roman" w:eastAsia="Times New Roman" w:hAnsi="Times New Roman" w:cs="Times New Roman"/>
                <w:b/>
                <w:bCs/>
                <w:lang w:eastAsia="ru-RU"/>
              </w:rPr>
              <w:t xml:space="preserve">. </w:t>
            </w:r>
            <w:r w:rsidRPr="00553EB9">
              <w:rPr>
                <w:rFonts w:ascii="Times New Roman" w:eastAsia="Times New Roman" w:hAnsi="Times New Roman" w:cs="Times New Roman"/>
                <w:b/>
                <w:bCs/>
                <w:lang w:eastAsia="ru-RU"/>
              </w:rPr>
              <w:t>Постпроектный анализ и оптимизация процессов</w:t>
            </w:r>
          </w:p>
        </w:tc>
        <w:tc>
          <w:tcPr>
            <w:tcW w:w="3409" w:type="dxa"/>
            <w:tcBorders>
              <w:top w:val="single" w:sz="4" w:space="0" w:color="auto"/>
              <w:left w:val="single" w:sz="4" w:space="0" w:color="auto"/>
              <w:bottom w:val="single" w:sz="4" w:space="0" w:color="auto"/>
              <w:right w:val="single" w:sz="4" w:space="0" w:color="auto"/>
            </w:tcBorders>
            <w:vAlign w:val="bottom"/>
          </w:tcPr>
          <w:p w:rsidR="006F7E03" w:rsidRPr="00C63897" w:rsidRDefault="006F7E03" w:rsidP="002A701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1644" w:type="dxa"/>
            <w:tcBorders>
              <w:top w:val="single" w:sz="4" w:space="0" w:color="auto"/>
              <w:left w:val="single" w:sz="4" w:space="0" w:color="auto"/>
              <w:bottom w:val="single" w:sz="4" w:space="0" w:color="auto"/>
              <w:right w:val="single" w:sz="4" w:space="0" w:color="auto"/>
            </w:tcBorders>
          </w:tcPr>
          <w:p w:rsidR="006F7E03" w:rsidRPr="00C63897" w:rsidRDefault="002C3D53" w:rsidP="000E50B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w:t>
            </w:r>
          </w:p>
        </w:tc>
        <w:tc>
          <w:tcPr>
            <w:tcW w:w="1872" w:type="dxa"/>
            <w:tcBorders>
              <w:top w:val="single" w:sz="4" w:space="0" w:color="auto"/>
              <w:left w:val="single" w:sz="4" w:space="0" w:color="auto"/>
              <w:bottom w:val="single" w:sz="4" w:space="0" w:color="auto"/>
              <w:right w:val="single" w:sz="4" w:space="0" w:color="auto"/>
            </w:tcBorders>
          </w:tcPr>
          <w:p w:rsidR="006F7E03" w:rsidRPr="00C63897" w:rsidRDefault="006F7E03" w:rsidP="002A7018">
            <w:pPr>
              <w:rPr>
                <w:rFonts w:ascii="Times New Roman" w:eastAsia="Times New Roman" w:hAnsi="Times New Roman" w:cs="Times New Roman"/>
                <w:b/>
                <w:bCs/>
                <w:lang w:eastAsia="ru-RU"/>
              </w:rPr>
            </w:pPr>
          </w:p>
        </w:tc>
      </w:tr>
      <w:tr w:rsidR="006F7E03" w:rsidRPr="00C63897" w:rsidTr="006F7E03">
        <w:trPr>
          <w:trHeight w:val="361"/>
        </w:trPr>
        <w:tc>
          <w:tcPr>
            <w:tcW w:w="2568" w:type="dxa"/>
            <w:vMerge/>
          </w:tcPr>
          <w:p w:rsidR="006F7E03" w:rsidRPr="00C63897" w:rsidRDefault="006F7E03" w:rsidP="002A7018">
            <w:pPr>
              <w:rPr>
                <w:rFonts w:ascii="Times New Roman" w:eastAsia="Times New Roman" w:hAnsi="Times New Roman" w:cs="Times New Roman"/>
                <w:b/>
                <w:bCs/>
                <w:lang w:eastAsia="ru-RU"/>
              </w:rPr>
            </w:pPr>
          </w:p>
        </w:tc>
        <w:tc>
          <w:tcPr>
            <w:tcW w:w="3409" w:type="dxa"/>
            <w:tcBorders>
              <w:top w:val="single" w:sz="4" w:space="0" w:color="auto"/>
              <w:left w:val="single" w:sz="4" w:space="0" w:color="auto"/>
              <w:bottom w:val="single" w:sz="4" w:space="0" w:color="auto"/>
              <w:right w:val="single" w:sz="4" w:space="0" w:color="auto"/>
            </w:tcBorders>
            <w:vAlign w:val="bottom"/>
          </w:tcPr>
          <w:p w:rsidR="006F7E03" w:rsidRDefault="006F7E03" w:rsidP="002A7018">
            <w:pPr>
              <w:rPr>
                <w:rFonts w:ascii="Times New Roman" w:eastAsia="Times New Roman" w:hAnsi="Times New Roman" w:cs="Times New Roman"/>
                <w:lang w:eastAsia="ru-RU"/>
              </w:rPr>
            </w:pPr>
            <w:r w:rsidRPr="005121CB">
              <w:rPr>
                <w:rFonts w:ascii="Times New Roman" w:eastAsia="Times New Roman" w:hAnsi="Times New Roman" w:cs="Times New Roman"/>
                <w:bCs/>
                <w:lang w:eastAsia="ru-RU"/>
              </w:rPr>
              <w:t>Постпроектный анализ.</w:t>
            </w:r>
            <w:r w:rsidRPr="005121CB">
              <w:rPr>
                <w:rFonts w:ascii="Times New Roman" w:eastAsia="Times New Roman" w:hAnsi="Times New Roman" w:cs="Times New Roman"/>
                <w:lang w:eastAsia="ru-RU"/>
              </w:rPr>
              <w:t xml:space="preserve"> Оценка эффективности проекта и уровня удовлетворенности заказчика. Как проводить анализ работы команды, выявление сильных и слабых сторон проекта, оценка опыта для улучшения процессов.</w:t>
            </w:r>
          </w:p>
          <w:p w:rsidR="006F7E03" w:rsidRPr="005121CB" w:rsidRDefault="006F7E03" w:rsidP="002A7018">
            <w:pPr>
              <w:rPr>
                <w:rFonts w:ascii="Times New Roman" w:eastAsia="Times New Roman" w:hAnsi="Times New Roman" w:cs="Times New Roman"/>
                <w:bCs/>
                <w:lang w:eastAsia="ru-RU"/>
              </w:rPr>
            </w:pPr>
            <w:r w:rsidRPr="005121CB">
              <w:rPr>
                <w:rFonts w:ascii="Times New Roman" w:eastAsia="Times New Roman" w:hAnsi="Times New Roman" w:cs="Times New Roman"/>
                <w:bCs/>
                <w:lang w:eastAsia="ru-RU"/>
              </w:rPr>
              <w:t xml:space="preserve">Улучшение процессов на постоянной основе. Внедрение изменений для улучшения качества работы команды и более </w:t>
            </w:r>
            <w:r w:rsidRPr="005121CB">
              <w:rPr>
                <w:rFonts w:ascii="Times New Roman" w:eastAsia="Times New Roman" w:hAnsi="Times New Roman" w:cs="Times New Roman"/>
                <w:bCs/>
                <w:lang w:eastAsia="ru-RU"/>
              </w:rPr>
              <w:lastRenderedPageBreak/>
              <w:t>быстрого создания продукта в будущем.</w:t>
            </w:r>
          </w:p>
        </w:tc>
        <w:tc>
          <w:tcPr>
            <w:tcW w:w="1644" w:type="dxa"/>
            <w:tcBorders>
              <w:top w:val="single" w:sz="4" w:space="0" w:color="auto"/>
              <w:left w:val="single" w:sz="4" w:space="0" w:color="auto"/>
              <w:bottom w:val="single" w:sz="4" w:space="0" w:color="auto"/>
              <w:right w:val="single" w:sz="4" w:space="0" w:color="auto"/>
            </w:tcBorders>
          </w:tcPr>
          <w:p w:rsidR="006F7E03" w:rsidRPr="005121CB" w:rsidRDefault="002C3D53" w:rsidP="000E50BE">
            <w:pPr>
              <w:rPr>
                <w:rFonts w:ascii="Times New Roman" w:eastAsia="Times New Roman" w:hAnsi="Times New Roman" w:cs="Times New Roman"/>
                <w:bCs/>
                <w:lang w:eastAsia="ru-RU"/>
              </w:rPr>
            </w:pPr>
            <w:r>
              <w:rPr>
                <w:rFonts w:ascii="Times New Roman" w:eastAsia="Times New Roman" w:hAnsi="Times New Roman" w:cs="Times New Roman"/>
                <w:bCs/>
                <w:lang w:eastAsia="ru-RU"/>
              </w:rPr>
              <w:lastRenderedPageBreak/>
              <w:t>8</w:t>
            </w:r>
          </w:p>
        </w:tc>
        <w:tc>
          <w:tcPr>
            <w:tcW w:w="1872" w:type="dxa"/>
            <w:tcBorders>
              <w:top w:val="single" w:sz="4" w:space="0" w:color="auto"/>
              <w:left w:val="single" w:sz="4" w:space="0" w:color="auto"/>
              <w:bottom w:val="single" w:sz="4" w:space="0" w:color="auto"/>
              <w:right w:val="single" w:sz="4" w:space="0" w:color="auto"/>
            </w:tcBorders>
          </w:tcPr>
          <w:p w:rsidR="006F7E03" w:rsidRPr="005121CB" w:rsidRDefault="006F7E03" w:rsidP="002A7018">
            <w:pPr>
              <w:rPr>
                <w:rFonts w:ascii="Times New Roman" w:eastAsia="Times New Roman" w:hAnsi="Times New Roman" w:cs="Times New Roman"/>
                <w:bCs/>
                <w:lang w:eastAsia="ru-RU"/>
              </w:rPr>
            </w:pPr>
          </w:p>
        </w:tc>
      </w:tr>
      <w:tr w:rsidR="006F7E03" w:rsidRPr="00C63897" w:rsidTr="006F7E03">
        <w:tc>
          <w:tcPr>
            <w:tcW w:w="5977" w:type="dxa"/>
            <w:gridSpan w:val="2"/>
          </w:tcPr>
          <w:p w:rsidR="006F7E03" w:rsidRPr="001852B9" w:rsidRDefault="006F7E03" w:rsidP="002A7018">
            <w:pPr>
              <w:spacing w:line="276" w:lineRule="auto"/>
              <w:rPr>
                <w:rFonts w:ascii="Times New Roman" w:eastAsia="Times New Roman" w:hAnsi="Times New Roman" w:cs="Times New Roman"/>
                <w:b/>
                <w:bCs/>
                <w:iCs/>
                <w:lang w:eastAsia="ru-RU"/>
              </w:rPr>
            </w:pPr>
            <w:r w:rsidRPr="001852B9">
              <w:rPr>
                <w:rFonts w:ascii="Times New Roman" w:eastAsia="Times New Roman" w:hAnsi="Times New Roman" w:cs="Times New Roman"/>
                <w:b/>
                <w:bCs/>
                <w:iCs/>
                <w:lang w:eastAsia="ru-RU"/>
              </w:rPr>
              <w:lastRenderedPageBreak/>
              <w:t xml:space="preserve">Промежуточная аттестация </w:t>
            </w:r>
            <w:r w:rsidR="002C3D53">
              <w:rPr>
                <w:rFonts w:ascii="Times New Roman" w:eastAsia="Times New Roman" w:hAnsi="Times New Roman" w:cs="Times New Roman"/>
                <w:b/>
                <w:bCs/>
                <w:iCs/>
                <w:lang w:eastAsia="ru-RU"/>
              </w:rPr>
              <w:t>–дифференцированный зачет</w:t>
            </w:r>
          </w:p>
        </w:tc>
        <w:tc>
          <w:tcPr>
            <w:tcW w:w="1644" w:type="dxa"/>
          </w:tcPr>
          <w:p w:rsidR="006F7E03" w:rsidRPr="001852B9" w:rsidRDefault="002C3D53" w:rsidP="002A7018">
            <w:pPr>
              <w:spacing w:line="276" w:lineRule="auto"/>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2</w:t>
            </w:r>
          </w:p>
        </w:tc>
        <w:tc>
          <w:tcPr>
            <w:tcW w:w="1872" w:type="dxa"/>
          </w:tcPr>
          <w:p w:rsidR="006F7E03" w:rsidRPr="001852B9" w:rsidRDefault="006F7E03" w:rsidP="002A7018">
            <w:pPr>
              <w:spacing w:line="276" w:lineRule="auto"/>
              <w:rPr>
                <w:rFonts w:ascii="Times New Roman" w:eastAsia="Times New Roman" w:hAnsi="Times New Roman" w:cs="Times New Roman"/>
                <w:b/>
                <w:bCs/>
                <w:iCs/>
                <w:lang w:eastAsia="ru-RU"/>
              </w:rPr>
            </w:pPr>
          </w:p>
        </w:tc>
      </w:tr>
      <w:tr w:rsidR="006F7E03" w:rsidRPr="00C63897" w:rsidTr="006F7E03">
        <w:tc>
          <w:tcPr>
            <w:tcW w:w="5977" w:type="dxa"/>
            <w:gridSpan w:val="2"/>
          </w:tcPr>
          <w:p w:rsidR="006F7E03" w:rsidRPr="00F70F81" w:rsidRDefault="006F7E03" w:rsidP="002C3D53">
            <w:pPr>
              <w:spacing w:line="276"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Всего </w:t>
            </w:r>
            <w:r w:rsidR="002C3D53">
              <w:rPr>
                <w:rFonts w:ascii="Times New Roman" w:eastAsia="Times New Roman" w:hAnsi="Times New Roman" w:cs="Times New Roman"/>
                <w:b/>
                <w:bCs/>
                <w:lang w:eastAsia="ru-RU"/>
              </w:rPr>
              <w:t xml:space="preserve"> часов</w:t>
            </w:r>
          </w:p>
        </w:tc>
        <w:tc>
          <w:tcPr>
            <w:tcW w:w="1644" w:type="dxa"/>
          </w:tcPr>
          <w:p w:rsidR="006F7E03" w:rsidRPr="00F70F81" w:rsidRDefault="002C3D53" w:rsidP="002A7018">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96</w:t>
            </w:r>
          </w:p>
        </w:tc>
        <w:tc>
          <w:tcPr>
            <w:tcW w:w="1872" w:type="dxa"/>
          </w:tcPr>
          <w:p w:rsidR="006F7E03" w:rsidRPr="00F70F81" w:rsidRDefault="006F7E03" w:rsidP="002A7018">
            <w:pPr>
              <w:spacing w:line="276" w:lineRule="auto"/>
              <w:rPr>
                <w:rFonts w:ascii="Times New Roman" w:eastAsia="Times New Roman" w:hAnsi="Times New Roman" w:cs="Times New Roman"/>
                <w:b/>
                <w:bCs/>
                <w:lang w:eastAsia="ru-RU"/>
              </w:rPr>
            </w:pPr>
          </w:p>
        </w:tc>
      </w:tr>
    </w:tbl>
    <w:p w:rsidR="002865AD" w:rsidRDefault="002865AD" w:rsidP="00113F6C">
      <w:pPr>
        <w:pStyle w:val="110"/>
        <w:ind w:firstLine="0"/>
        <w:jc w:val="both"/>
        <w:rPr>
          <w:rFonts w:ascii="Times New Roman" w:hAnsi="Times New Roman"/>
        </w:rPr>
      </w:pPr>
    </w:p>
    <w:p w:rsidR="0069791F" w:rsidRDefault="0069791F" w:rsidP="00052219">
      <w:pPr>
        <w:rPr>
          <w:rFonts w:ascii="Times New Roman" w:hAnsi="Times New Roman" w:cs="Times New Roman"/>
          <w:sz w:val="24"/>
          <w:szCs w:val="24"/>
        </w:rPr>
      </w:pPr>
    </w:p>
    <w:p w:rsidR="0069791F" w:rsidRDefault="0069791F" w:rsidP="00052219">
      <w:pPr>
        <w:rPr>
          <w:rFonts w:ascii="Times New Roman" w:hAnsi="Times New Roman" w:cs="Times New Roman"/>
          <w:sz w:val="24"/>
          <w:szCs w:val="24"/>
        </w:rPr>
      </w:pPr>
    </w:p>
    <w:p w:rsidR="0069791F" w:rsidRDefault="0069791F" w:rsidP="00052219">
      <w:pPr>
        <w:rPr>
          <w:rFonts w:ascii="Times New Roman" w:hAnsi="Times New Roman" w:cs="Times New Roman"/>
          <w:sz w:val="24"/>
          <w:szCs w:val="24"/>
        </w:rPr>
      </w:pPr>
    </w:p>
    <w:p w:rsidR="0069791F" w:rsidRDefault="0069791F" w:rsidP="00052219">
      <w:pPr>
        <w:rPr>
          <w:rFonts w:ascii="Times New Roman" w:hAnsi="Times New Roman" w:cs="Times New Roman"/>
          <w:sz w:val="24"/>
          <w:szCs w:val="24"/>
        </w:rPr>
      </w:pPr>
    </w:p>
    <w:p w:rsidR="0069791F" w:rsidRDefault="0069791F" w:rsidP="00052219">
      <w:pPr>
        <w:rPr>
          <w:rFonts w:ascii="Times New Roman" w:hAnsi="Times New Roman" w:cs="Times New Roman"/>
          <w:sz w:val="24"/>
          <w:szCs w:val="24"/>
        </w:rPr>
      </w:pPr>
    </w:p>
    <w:p w:rsidR="0069791F" w:rsidRDefault="0069791F" w:rsidP="00052219">
      <w:pPr>
        <w:rPr>
          <w:rFonts w:ascii="Times New Roman" w:hAnsi="Times New Roman" w:cs="Times New Roman"/>
          <w:sz w:val="24"/>
          <w:szCs w:val="24"/>
        </w:rPr>
      </w:pPr>
    </w:p>
    <w:p w:rsidR="0069791F" w:rsidRDefault="0069791F" w:rsidP="00052219">
      <w:pPr>
        <w:rPr>
          <w:rFonts w:ascii="Times New Roman" w:hAnsi="Times New Roman" w:cs="Times New Roman"/>
          <w:sz w:val="24"/>
          <w:szCs w:val="24"/>
        </w:rPr>
        <w:sectPr w:rsidR="0069791F" w:rsidSect="00113F6C">
          <w:pgSz w:w="11906" w:h="16838"/>
          <w:pgMar w:top="993" w:right="850" w:bottom="1134" w:left="1701" w:header="708" w:footer="708" w:gutter="0"/>
          <w:cols w:space="708"/>
          <w:docGrid w:linePitch="360"/>
        </w:sectPr>
      </w:pPr>
    </w:p>
    <w:p w:rsidR="0069791F" w:rsidRDefault="0069791F" w:rsidP="00052219">
      <w:pPr>
        <w:rPr>
          <w:rFonts w:ascii="Times New Roman" w:hAnsi="Times New Roman" w:cs="Times New Roman"/>
          <w:sz w:val="24"/>
          <w:szCs w:val="24"/>
        </w:rPr>
      </w:pPr>
    </w:p>
    <w:p w:rsidR="00052219" w:rsidRPr="00DF068E" w:rsidRDefault="00052219" w:rsidP="00052219">
      <w:pPr>
        <w:pStyle w:val="14"/>
        <w:rPr>
          <w:rFonts w:ascii="Times New Roman" w:hAnsi="Times New Roman"/>
          <w:lang w:val="ru-RU"/>
        </w:rPr>
      </w:pPr>
      <w:bookmarkStart w:id="62" w:name="_Toc152334671"/>
      <w:bookmarkStart w:id="63" w:name="_Toc156294574"/>
      <w:bookmarkStart w:id="64" w:name="_Toc208139122"/>
      <w:bookmarkStart w:id="65" w:name="_Toc208139221"/>
      <w:bookmarkStart w:id="66" w:name="_Toc208139320"/>
      <w:bookmarkStart w:id="67" w:name="_Toc208139419"/>
      <w:bookmarkStart w:id="68" w:name="_Toc208139518"/>
      <w:bookmarkStart w:id="69" w:name="_Toc208139617"/>
      <w:bookmarkStart w:id="70" w:name="_Toc208139716"/>
      <w:bookmarkStart w:id="71" w:name="_Toc208139815"/>
      <w:bookmarkStart w:id="72" w:name="_Toc208139914"/>
      <w:r w:rsidRPr="00E11160">
        <w:rPr>
          <w:rFonts w:ascii="Times New Roman" w:hAnsi="Times New Roman"/>
        </w:rPr>
        <w:t xml:space="preserve">3. </w:t>
      </w:r>
      <w:r w:rsidRPr="008D2724">
        <w:rPr>
          <w:rFonts w:ascii="Times New Roman" w:hAnsi="Times New Roman"/>
        </w:rPr>
        <w:t xml:space="preserve">Условия реализации </w:t>
      </w:r>
      <w:bookmarkEnd w:id="62"/>
      <w:r>
        <w:rPr>
          <w:rFonts w:ascii="Times New Roman" w:hAnsi="Times New Roman"/>
          <w:lang w:val="ru-RU"/>
        </w:rPr>
        <w:t>ДИСЦИПЛИНЫ</w:t>
      </w:r>
      <w:bookmarkEnd w:id="63"/>
      <w:bookmarkEnd w:id="64"/>
      <w:bookmarkEnd w:id="65"/>
      <w:bookmarkEnd w:id="66"/>
      <w:bookmarkEnd w:id="67"/>
      <w:bookmarkEnd w:id="68"/>
      <w:bookmarkEnd w:id="69"/>
      <w:bookmarkEnd w:id="70"/>
      <w:bookmarkEnd w:id="71"/>
      <w:bookmarkEnd w:id="72"/>
    </w:p>
    <w:p w:rsidR="00052219" w:rsidRPr="00E1620F" w:rsidRDefault="00052219" w:rsidP="00E1620F">
      <w:pPr>
        <w:pStyle w:val="110"/>
        <w:spacing w:after="0" w:line="240" w:lineRule="auto"/>
        <w:jc w:val="both"/>
        <w:outlineLvl w:val="9"/>
        <w:rPr>
          <w:rFonts w:ascii="Times New Roman" w:hAnsi="Times New Roman"/>
          <w:sz w:val="28"/>
          <w:szCs w:val="28"/>
        </w:rPr>
      </w:pPr>
      <w:bookmarkStart w:id="73" w:name="_Toc152334672"/>
      <w:bookmarkStart w:id="74" w:name="_Toc156294575"/>
      <w:bookmarkStart w:id="75" w:name="_Toc208139123"/>
      <w:bookmarkStart w:id="76" w:name="_Toc208139222"/>
      <w:bookmarkStart w:id="77" w:name="_Toc208139321"/>
      <w:bookmarkStart w:id="78" w:name="_Toc208139420"/>
      <w:bookmarkStart w:id="79" w:name="_Toc208139519"/>
      <w:bookmarkStart w:id="80" w:name="_Toc208139618"/>
      <w:bookmarkStart w:id="81" w:name="_Toc208139717"/>
      <w:bookmarkStart w:id="82" w:name="_Toc208139816"/>
      <w:bookmarkStart w:id="83" w:name="_Toc208139915"/>
      <w:r w:rsidRPr="00E1620F">
        <w:rPr>
          <w:rFonts w:ascii="Times New Roman" w:hAnsi="Times New Roman"/>
          <w:sz w:val="28"/>
          <w:szCs w:val="28"/>
        </w:rPr>
        <w:t>3.1. Материально-техническое обеспечение</w:t>
      </w:r>
      <w:bookmarkEnd w:id="73"/>
      <w:bookmarkEnd w:id="74"/>
      <w:bookmarkEnd w:id="75"/>
      <w:bookmarkEnd w:id="76"/>
      <w:bookmarkEnd w:id="77"/>
      <w:bookmarkEnd w:id="78"/>
      <w:bookmarkEnd w:id="79"/>
      <w:bookmarkEnd w:id="80"/>
      <w:bookmarkEnd w:id="81"/>
      <w:bookmarkEnd w:id="82"/>
      <w:bookmarkEnd w:id="83"/>
    </w:p>
    <w:p w:rsidR="0069791F" w:rsidRPr="00E1620F" w:rsidRDefault="00DF28D4" w:rsidP="00E1620F">
      <w:pPr>
        <w:suppressAutoHyphens/>
        <w:spacing w:after="0" w:line="240" w:lineRule="auto"/>
        <w:ind w:firstLine="709"/>
        <w:jc w:val="both"/>
        <w:rPr>
          <w:rFonts w:ascii="Times New Roman" w:hAnsi="Times New Roman" w:cs="Times New Roman"/>
          <w:bCs/>
          <w:sz w:val="28"/>
          <w:szCs w:val="28"/>
        </w:rPr>
      </w:pPr>
      <w:bookmarkStart w:id="84" w:name="_Toc152334673"/>
      <w:bookmarkStart w:id="85" w:name="_Toc156294576"/>
      <w:r w:rsidRPr="00E1620F">
        <w:rPr>
          <w:rFonts w:ascii="Times New Roman" w:hAnsi="Times New Roman" w:cs="Times New Roman"/>
          <w:bCs/>
          <w:sz w:val="28"/>
          <w:szCs w:val="28"/>
        </w:rPr>
        <w:t>Лаборатория «</w:t>
      </w:r>
      <w:r w:rsidR="00E1620F" w:rsidRPr="00E1620F">
        <w:rPr>
          <w:rFonts w:ascii="Times New Roman" w:hAnsi="Times New Roman"/>
          <w:bCs/>
          <w:sz w:val="28"/>
          <w:szCs w:val="28"/>
        </w:rPr>
        <w:t>Управления проектной деятельностью</w:t>
      </w:r>
      <w:r w:rsidRPr="00E1620F">
        <w:rPr>
          <w:rFonts w:ascii="Times New Roman" w:hAnsi="Times New Roman" w:cs="Times New Roman"/>
          <w:bCs/>
          <w:sz w:val="28"/>
          <w:szCs w:val="28"/>
        </w:rPr>
        <w:t>»</w:t>
      </w:r>
      <w:r w:rsidR="00E1620F" w:rsidRPr="00E1620F">
        <w:rPr>
          <w:rFonts w:ascii="Times New Roman" w:hAnsi="Times New Roman" w:cs="Times New Roman"/>
          <w:bCs/>
          <w:sz w:val="28"/>
          <w:szCs w:val="28"/>
        </w:rPr>
        <w:t>:</w:t>
      </w:r>
    </w:p>
    <w:p w:rsidR="00E1620F" w:rsidRDefault="00E1620F" w:rsidP="00E1620F">
      <w:pPr>
        <w:suppressAutoHyphens/>
        <w:spacing w:after="0" w:line="240" w:lineRule="auto"/>
        <w:ind w:firstLine="709"/>
        <w:jc w:val="both"/>
        <w:rPr>
          <w:rFonts w:ascii="Times New Roman" w:hAnsi="Times New Roman"/>
          <w:sz w:val="28"/>
          <w:szCs w:val="28"/>
        </w:rPr>
      </w:pPr>
      <w:r w:rsidRPr="00E1620F">
        <w:rPr>
          <w:rFonts w:ascii="Times New Roman" w:hAnsi="Times New Roman"/>
          <w:sz w:val="28"/>
          <w:szCs w:val="28"/>
        </w:rPr>
        <w:t>Учебная мебель;</w:t>
      </w:r>
    </w:p>
    <w:p w:rsidR="00E1620F" w:rsidRDefault="00E1620F" w:rsidP="00E1620F">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 xml:space="preserve"> М</w:t>
      </w:r>
      <w:r w:rsidRPr="00E1620F">
        <w:rPr>
          <w:rFonts w:ascii="Times New Roman" w:hAnsi="Times New Roman"/>
          <w:sz w:val="28"/>
          <w:szCs w:val="28"/>
        </w:rPr>
        <w:t>ультимедийный проектор;</w:t>
      </w:r>
    </w:p>
    <w:p w:rsidR="00E1620F" w:rsidRDefault="00E1620F" w:rsidP="00E1620F">
      <w:pPr>
        <w:suppressAutoHyphens/>
        <w:spacing w:after="0" w:line="240" w:lineRule="auto"/>
        <w:ind w:firstLine="709"/>
        <w:jc w:val="both"/>
        <w:rPr>
          <w:rFonts w:ascii="Times New Roman" w:hAnsi="Times New Roman"/>
          <w:sz w:val="28"/>
          <w:szCs w:val="28"/>
        </w:rPr>
      </w:pPr>
      <w:r w:rsidRPr="00E1620F">
        <w:rPr>
          <w:rFonts w:ascii="Times New Roman" w:hAnsi="Times New Roman"/>
          <w:sz w:val="28"/>
          <w:szCs w:val="28"/>
        </w:rPr>
        <w:t xml:space="preserve"> Автоматизированные рабочие места на 25 обучающихся с конфигурацией: процессор Core i7, 16 Гб ОЗУ, диагональ дисплея 23”, мышь, клавиатура;</w:t>
      </w:r>
    </w:p>
    <w:p w:rsidR="00E1620F" w:rsidRPr="00E1620F" w:rsidRDefault="00E1620F" w:rsidP="00E1620F">
      <w:pPr>
        <w:suppressAutoHyphens/>
        <w:spacing w:after="0" w:line="240" w:lineRule="auto"/>
        <w:ind w:firstLine="709"/>
        <w:jc w:val="both"/>
        <w:rPr>
          <w:rFonts w:ascii="Times New Roman" w:hAnsi="Times New Roman" w:cs="Times New Roman"/>
          <w:bCs/>
          <w:sz w:val="28"/>
          <w:szCs w:val="28"/>
        </w:rPr>
      </w:pPr>
      <w:r w:rsidRPr="00E1620F">
        <w:rPr>
          <w:rFonts w:ascii="Times New Roman" w:hAnsi="Times New Roman"/>
          <w:sz w:val="28"/>
          <w:szCs w:val="28"/>
        </w:rPr>
        <w:t xml:space="preserve"> программное обеспечение: Astra Linux – 25 шт.; Windows ОС CentOS7 – 25 шт.; SQL Server 2017 – 25 шт.; VMware Workstation Pro 14 – 25 шт., VMware vSphere Client – 25</w:t>
      </w:r>
      <w:r w:rsidRPr="00E1620F">
        <w:rPr>
          <w:rFonts w:ascii="PT Sans" w:hAnsi="PT Sans"/>
          <w:sz w:val="28"/>
          <w:szCs w:val="28"/>
        </w:rPr>
        <w:t xml:space="preserve"> </w:t>
      </w:r>
      <w:r w:rsidRPr="00E1620F">
        <w:rPr>
          <w:rFonts w:ascii="Times New Roman" w:hAnsi="Times New Roman"/>
          <w:sz w:val="28"/>
          <w:szCs w:val="28"/>
        </w:rPr>
        <w:t>шт., ОС Linux – 25 шт</w:t>
      </w:r>
      <w:bookmarkStart w:id="86" w:name="_GoBack"/>
      <w:bookmarkEnd w:id="86"/>
      <w:r w:rsidRPr="00E1620F">
        <w:rPr>
          <w:rFonts w:ascii="Times New Roman" w:hAnsi="Times New Roman"/>
          <w:sz w:val="28"/>
          <w:szCs w:val="28"/>
        </w:rPr>
        <w:t>.</w:t>
      </w:r>
    </w:p>
    <w:p w:rsidR="002865AD" w:rsidRPr="00E1620F" w:rsidRDefault="002865AD" w:rsidP="00E1620F">
      <w:pPr>
        <w:suppressAutoHyphens/>
        <w:spacing w:after="0" w:line="240" w:lineRule="auto"/>
        <w:ind w:firstLine="709"/>
        <w:jc w:val="both"/>
        <w:rPr>
          <w:sz w:val="28"/>
          <w:szCs w:val="28"/>
        </w:rPr>
      </w:pPr>
    </w:p>
    <w:p w:rsidR="0069791F" w:rsidRDefault="0069791F" w:rsidP="00052219">
      <w:pPr>
        <w:sectPr w:rsidR="0069791F" w:rsidSect="00E1620F">
          <w:pgSz w:w="11906" w:h="16838"/>
          <w:pgMar w:top="567" w:right="850" w:bottom="1134" w:left="1701" w:header="708" w:footer="708" w:gutter="0"/>
          <w:cols w:space="708"/>
          <w:docGrid w:linePitch="360"/>
        </w:sectPr>
      </w:pPr>
    </w:p>
    <w:p w:rsidR="0069791F" w:rsidRDefault="0069791F" w:rsidP="00052219"/>
    <w:p w:rsidR="00052219" w:rsidRPr="005D37B5" w:rsidRDefault="00052219" w:rsidP="00052219">
      <w:pPr>
        <w:pStyle w:val="110"/>
        <w:rPr>
          <w:rFonts w:ascii="Times New Roman" w:eastAsia="Times New Roman" w:hAnsi="Times New Roman"/>
          <w:sz w:val="28"/>
          <w:szCs w:val="28"/>
        </w:rPr>
      </w:pPr>
      <w:bookmarkStart w:id="87" w:name="_Toc208139124"/>
      <w:bookmarkStart w:id="88" w:name="_Toc208139223"/>
      <w:bookmarkStart w:id="89" w:name="_Toc208139322"/>
      <w:bookmarkStart w:id="90" w:name="_Toc208139421"/>
      <w:bookmarkStart w:id="91" w:name="_Toc208139520"/>
      <w:bookmarkStart w:id="92" w:name="_Toc208139619"/>
      <w:bookmarkStart w:id="93" w:name="_Toc208139718"/>
      <w:bookmarkStart w:id="94" w:name="_Toc208139817"/>
      <w:bookmarkStart w:id="95" w:name="_Toc208139916"/>
      <w:r w:rsidRPr="005D37B5">
        <w:rPr>
          <w:rFonts w:ascii="Times New Roman" w:hAnsi="Times New Roman"/>
          <w:sz w:val="28"/>
          <w:szCs w:val="28"/>
        </w:rPr>
        <w:t>3.2. Учебно-методическое обеспечение</w:t>
      </w:r>
      <w:bookmarkEnd w:id="84"/>
      <w:bookmarkEnd w:id="85"/>
      <w:bookmarkEnd w:id="87"/>
      <w:bookmarkEnd w:id="88"/>
      <w:bookmarkEnd w:id="89"/>
      <w:bookmarkEnd w:id="90"/>
      <w:bookmarkEnd w:id="91"/>
      <w:bookmarkEnd w:id="92"/>
      <w:bookmarkEnd w:id="93"/>
      <w:bookmarkEnd w:id="94"/>
      <w:bookmarkEnd w:id="95"/>
    </w:p>
    <w:p w:rsidR="00052219" w:rsidRPr="005D37B5" w:rsidRDefault="00052219" w:rsidP="00052219">
      <w:pPr>
        <w:pStyle w:val="aa"/>
        <w:spacing w:line="276" w:lineRule="auto"/>
        <w:ind w:left="0" w:firstLine="709"/>
        <w:jc w:val="both"/>
        <w:rPr>
          <w:rFonts w:ascii="Times New Roman" w:hAnsi="Times New Roman"/>
          <w:bCs/>
          <w:sz w:val="28"/>
          <w:szCs w:val="28"/>
        </w:rPr>
      </w:pPr>
      <w:bookmarkStart w:id="96" w:name="_Hlk152333986"/>
      <w:r w:rsidRPr="005D37B5">
        <w:rPr>
          <w:rFonts w:ascii="Times New Roman" w:hAnsi="Times New Roman"/>
          <w:bCs/>
          <w:sz w:val="28"/>
          <w:szCs w:val="28"/>
        </w:rPr>
        <w:t>Для реализации программы библиотечный фонд образовательной организации должен иметь п</w:t>
      </w:r>
      <w:r w:rsidRPr="005D37B5">
        <w:rPr>
          <w:rFonts w:ascii="Times New Roman" w:hAnsi="Times New Roman"/>
          <w:sz w:val="28"/>
          <w:szCs w:val="28"/>
        </w:rPr>
        <w:t xml:space="preserve">ечатные и/или электронные образовательные и информационные ресурсы для использования в образовательном процессе. </w:t>
      </w:r>
      <w:bookmarkStart w:id="97" w:name="_Hlk156820957"/>
      <w:r w:rsidRPr="005D37B5">
        <w:rPr>
          <w:rFonts w:ascii="Times New Roman" w:hAnsi="Times New Roman"/>
          <w:sz w:val="28"/>
          <w:szCs w:val="28"/>
        </w:rPr>
        <w:t xml:space="preserve">При формировании </w:t>
      </w:r>
      <w:r w:rsidRPr="005D37B5">
        <w:rPr>
          <w:rFonts w:ascii="Times New Roman" w:hAnsi="Times New Roman"/>
          <w:bCs/>
          <w:sz w:val="28"/>
          <w:szCs w:val="28"/>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96"/>
    </w:p>
    <w:p w:rsidR="00052219" w:rsidRPr="005D37B5" w:rsidRDefault="006125B0" w:rsidP="005D37B5">
      <w:pPr>
        <w:spacing w:line="276" w:lineRule="auto"/>
        <w:rPr>
          <w:rFonts w:ascii="Times New Roman" w:hAnsi="Times New Roman" w:cs="Times New Roman"/>
          <w:b/>
          <w:sz w:val="28"/>
          <w:szCs w:val="28"/>
        </w:rPr>
      </w:pPr>
      <w:r w:rsidRPr="005D37B5">
        <w:rPr>
          <w:rFonts w:ascii="Times New Roman" w:hAnsi="Times New Roman" w:cs="Times New Roman"/>
          <w:b/>
          <w:sz w:val="28"/>
          <w:szCs w:val="28"/>
        </w:rPr>
        <w:t>3.2.</w:t>
      </w:r>
      <w:r w:rsidR="005D37B5" w:rsidRPr="005D37B5">
        <w:rPr>
          <w:rFonts w:ascii="Times New Roman" w:hAnsi="Times New Roman" w:cs="Times New Roman"/>
          <w:b/>
          <w:sz w:val="28"/>
          <w:szCs w:val="28"/>
        </w:rPr>
        <w:t>1.</w:t>
      </w:r>
      <w:r w:rsidRPr="005D37B5">
        <w:rPr>
          <w:rFonts w:ascii="Times New Roman" w:hAnsi="Times New Roman" w:cs="Times New Roman"/>
          <w:b/>
          <w:sz w:val="28"/>
          <w:szCs w:val="28"/>
        </w:rPr>
        <w:t xml:space="preserve"> Основные печатные и/или электронные издания</w:t>
      </w:r>
    </w:p>
    <w:p w:rsidR="005D37B5" w:rsidRDefault="00DF28D4" w:rsidP="005D37B5">
      <w:pPr>
        <w:pStyle w:val="aa"/>
        <w:spacing w:line="276" w:lineRule="auto"/>
        <w:ind w:left="0" w:firstLine="709"/>
        <w:jc w:val="both"/>
        <w:rPr>
          <w:rFonts w:ascii="Times New Roman" w:hAnsi="Times New Roman" w:cs="Times New Roman"/>
          <w:bCs/>
          <w:iCs/>
          <w:sz w:val="28"/>
          <w:szCs w:val="28"/>
        </w:rPr>
      </w:pPr>
      <w:bookmarkStart w:id="98" w:name="_Toc152334674"/>
      <w:bookmarkStart w:id="99" w:name="_Toc156294577"/>
      <w:bookmarkStart w:id="100" w:name="_Toc208139125"/>
      <w:bookmarkStart w:id="101" w:name="_Toc208139224"/>
      <w:bookmarkStart w:id="102" w:name="_Toc208139323"/>
      <w:bookmarkStart w:id="103" w:name="_Toc208139422"/>
      <w:bookmarkStart w:id="104" w:name="_Toc208139521"/>
      <w:bookmarkStart w:id="105" w:name="_Toc208139620"/>
      <w:bookmarkStart w:id="106" w:name="_Toc208139719"/>
      <w:bookmarkStart w:id="107" w:name="_Toc208139818"/>
      <w:bookmarkStart w:id="108" w:name="_Toc208139917"/>
      <w:bookmarkEnd w:id="97"/>
      <w:r w:rsidRPr="005D37B5">
        <w:rPr>
          <w:rFonts w:ascii="Times New Roman" w:hAnsi="Times New Roman" w:cs="Times New Roman"/>
          <w:bCs/>
          <w:iCs/>
          <w:sz w:val="28"/>
          <w:szCs w:val="28"/>
        </w:rPr>
        <w:t>1. Баланов, А. Н. Управление IT-проектами : учебное пособие для СПО / А. Н. Баланов. — 1-е изд. — Санкт-Петербург : Лань, 2024. — 136 c. — Текст : непосредственный</w:t>
      </w:r>
      <w:r w:rsidR="005D37B5">
        <w:rPr>
          <w:rFonts w:ascii="Times New Roman" w:hAnsi="Times New Roman" w:cs="Times New Roman"/>
          <w:bCs/>
          <w:iCs/>
          <w:sz w:val="28"/>
          <w:szCs w:val="28"/>
        </w:rPr>
        <w:t>.</w:t>
      </w:r>
    </w:p>
    <w:p w:rsidR="008F6879" w:rsidRDefault="005D37B5" w:rsidP="005D37B5">
      <w:pPr>
        <w:spacing w:line="276" w:lineRule="auto"/>
        <w:jc w:val="both"/>
        <w:rPr>
          <w:rFonts w:ascii="Times New Roman" w:hAnsi="Times New Roman" w:cs="Times New Roman"/>
          <w:b/>
          <w:bCs/>
          <w:iCs/>
          <w:sz w:val="28"/>
          <w:szCs w:val="28"/>
        </w:rPr>
      </w:pPr>
      <w:r w:rsidRPr="005D37B5">
        <w:rPr>
          <w:rFonts w:ascii="Times New Roman" w:hAnsi="Times New Roman" w:cs="Times New Roman"/>
          <w:b/>
          <w:bCs/>
          <w:iCs/>
          <w:sz w:val="28"/>
          <w:szCs w:val="28"/>
        </w:rPr>
        <w:t>3.2.2. Основные электронные издания:</w:t>
      </w:r>
    </w:p>
    <w:p w:rsidR="005D37B5" w:rsidRDefault="005D37B5" w:rsidP="005D37B5">
      <w:pPr>
        <w:spacing w:line="276" w:lineRule="auto"/>
        <w:jc w:val="both"/>
        <w:rPr>
          <w:rFonts w:ascii="Times New Roman" w:hAnsi="Times New Roman" w:cs="Times New Roman"/>
          <w:bCs/>
          <w:iCs/>
          <w:sz w:val="28"/>
          <w:szCs w:val="28"/>
        </w:rPr>
      </w:pPr>
      <w:r w:rsidRPr="005D37B5">
        <w:rPr>
          <w:rFonts w:ascii="Times New Roman" w:hAnsi="Times New Roman" w:cs="Times New Roman"/>
          <w:bCs/>
          <w:iCs/>
          <w:sz w:val="28"/>
          <w:szCs w:val="28"/>
        </w:rPr>
        <w:t>1.</w:t>
      </w:r>
      <w:r w:rsidRPr="005D37B5">
        <w:t xml:space="preserve"> </w:t>
      </w:r>
      <w:r w:rsidRPr="005D37B5">
        <w:rPr>
          <w:rFonts w:ascii="Times New Roman" w:hAnsi="Times New Roman" w:cs="Times New Roman"/>
          <w:bCs/>
          <w:iCs/>
          <w:sz w:val="28"/>
          <w:szCs w:val="28"/>
        </w:rPr>
        <w:t>Управление инновационными проектами. Издательство: НИЦ ИНФРА-М. Авторы: Попов Виктор Леонидович, Кремлев Николай Дмитриевич, Ковшов Владимир Сергеевич</w:t>
      </w:r>
      <w:r>
        <w:rPr>
          <w:rFonts w:ascii="Times New Roman" w:hAnsi="Times New Roman" w:cs="Times New Roman"/>
          <w:bCs/>
          <w:iCs/>
          <w:sz w:val="28"/>
          <w:szCs w:val="28"/>
        </w:rPr>
        <w:t xml:space="preserve">. </w:t>
      </w:r>
      <w:hyperlink r:id="rId7" w:history="1">
        <w:r w:rsidRPr="00882F18">
          <w:rPr>
            <w:rStyle w:val="a8"/>
            <w:rFonts w:ascii="Times New Roman" w:hAnsi="Times New Roman" w:cs="Times New Roman"/>
            <w:bCs/>
            <w:iCs/>
            <w:sz w:val="28"/>
            <w:szCs w:val="28"/>
          </w:rPr>
          <w:t>https://znanium.ru/read?id=446798</w:t>
        </w:r>
      </w:hyperlink>
      <w:r>
        <w:rPr>
          <w:rFonts w:ascii="Times New Roman" w:hAnsi="Times New Roman" w:cs="Times New Roman"/>
          <w:bCs/>
          <w:iCs/>
          <w:sz w:val="28"/>
          <w:szCs w:val="28"/>
        </w:rPr>
        <w:t xml:space="preserve"> </w:t>
      </w:r>
    </w:p>
    <w:p w:rsidR="005D37B5" w:rsidRPr="005D37B5" w:rsidRDefault="005D37B5" w:rsidP="005D37B5">
      <w:pPr>
        <w:spacing w:line="276" w:lineRule="auto"/>
        <w:jc w:val="both"/>
        <w:rPr>
          <w:rFonts w:ascii="Times New Roman" w:hAnsi="Times New Roman" w:cs="Times New Roman"/>
          <w:bCs/>
          <w:iCs/>
          <w:sz w:val="28"/>
          <w:szCs w:val="28"/>
        </w:rPr>
      </w:pPr>
      <w:r>
        <w:rPr>
          <w:rFonts w:ascii="Times New Roman" w:hAnsi="Times New Roman" w:cs="Times New Roman"/>
          <w:bCs/>
          <w:iCs/>
          <w:sz w:val="28"/>
          <w:szCs w:val="28"/>
        </w:rPr>
        <w:t>2.</w:t>
      </w:r>
      <w:r w:rsidRPr="005D37B5">
        <w:t xml:space="preserve"> </w:t>
      </w:r>
      <w:r w:rsidRPr="005D37B5">
        <w:rPr>
          <w:rFonts w:ascii="Times New Roman" w:hAnsi="Times New Roman" w:cs="Times New Roman"/>
          <w:bCs/>
          <w:iCs/>
          <w:sz w:val="28"/>
          <w:szCs w:val="28"/>
        </w:rPr>
        <w:t>Управление ИТ-проектами</w:t>
      </w:r>
      <w:r>
        <w:rPr>
          <w:rFonts w:ascii="Times New Roman" w:hAnsi="Times New Roman" w:cs="Times New Roman"/>
          <w:bCs/>
          <w:iCs/>
          <w:sz w:val="28"/>
          <w:szCs w:val="28"/>
        </w:rPr>
        <w:t>.</w:t>
      </w:r>
      <w:r w:rsidRPr="005D37B5">
        <w:t xml:space="preserve"> </w:t>
      </w:r>
      <w:r w:rsidRPr="005D37B5">
        <w:rPr>
          <w:rFonts w:ascii="Times New Roman" w:hAnsi="Times New Roman" w:cs="Times New Roman"/>
          <w:bCs/>
          <w:iCs/>
          <w:sz w:val="28"/>
          <w:szCs w:val="28"/>
        </w:rPr>
        <w:t>Издательство: Южный федеральный уни</w:t>
      </w:r>
      <w:r>
        <w:rPr>
          <w:rFonts w:ascii="Times New Roman" w:hAnsi="Times New Roman" w:cs="Times New Roman"/>
          <w:bCs/>
          <w:iCs/>
          <w:sz w:val="28"/>
          <w:szCs w:val="28"/>
        </w:rPr>
        <w:t xml:space="preserve">верситет. </w:t>
      </w:r>
      <w:r w:rsidRPr="005D37B5">
        <w:rPr>
          <w:rFonts w:ascii="Times New Roman" w:hAnsi="Times New Roman" w:cs="Times New Roman"/>
          <w:bCs/>
          <w:iCs/>
          <w:sz w:val="28"/>
          <w:szCs w:val="28"/>
        </w:rPr>
        <w:t>Авторы: Матвеева Людмила Григорьевна, Никитаева Анастасия Юрьевна</w:t>
      </w:r>
      <w:r>
        <w:rPr>
          <w:rFonts w:ascii="Times New Roman" w:hAnsi="Times New Roman" w:cs="Times New Roman"/>
          <w:bCs/>
          <w:iCs/>
          <w:sz w:val="28"/>
          <w:szCs w:val="28"/>
        </w:rPr>
        <w:t xml:space="preserve">.  </w:t>
      </w:r>
      <w:hyperlink r:id="rId8" w:history="1">
        <w:r w:rsidRPr="00882F18">
          <w:rPr>
            <w:rStyle w:val="a8"/>
            <w:rFonts w:ascii="Times New Roman" w:hAnsi="Times New Roman" w:cs="Times New Roman"/>
            <w:bCs/>
            <w:iCs/>
            <w:sz w:val="28"/>
            <w:szCs w:val="28"/>
          </w:rPr>
          <w:t>https://znanium.ru/read?id=327727</w:t>
        </w:r>
      </w:hyperlink>
      <w:r>
        <w:rPr>
          <w:rFonts w:ascii="Times New Roman" w:hAnsi="Times New Roman" w:cs="Times New Roman"/>
          <w:bCs/>
          <w:iCs/>
          <w:sz w:val="28"/>
          <w:szCs w:val="28"/>
        </w:rPr>
        <w:t xml:space="preserve"> .</w:t>
      </w:r>
    </w:p>
    <w:p w:rsidR="00BA21A3" w:rsidRDefault="00052219" w:rsidP="00BA21A3">
      <w:pPr>
        <w:pStyle w:val="14"/>
        <w:rPr>
          <w:rFonts w:ascii="Times New Roman" w:hAnsi="Times New Roman"/>
          <w:lang w:val="ru-RU"/>
        </w:rPr>
      </w:pPr>
      <w:r w:rsidRPr="00E11160">
        <w:rPr>
          <w:rFonts w:ascii="Times New Roman" w:hAnsi="Times New Roman"/>
        </w:rPr>
        <w:t>4</w:t>
      </w:r>
      <w:r w:rsidR="00323C75">
        <w:rPr>
          <w:rFonts w:ascii="Times New Roman" w:hAnsi="Times New Roman"/>
        </w:rPr>
        <w:t xml:space="preserve">. </w:t>
      </w:r>
      <w:r w:rsidRPr="00E11160">
        <w:rPr>
          <w:rFonts w:ascii="Times New Roman" w:hAnsi="Times New Roman"/>
        </w:rPr>
        <w:t xml:space="preserve">Контроль и оценка результатов </w:t>
      </w:r>
      <w:r>
        <w:rPr>
          <w:rFonts w:ascii="Times New Roman" w:hAnsi="Times New Roman"/>
        </w:rPr>
        <w:br/>
      </w:r>
      <w:r w:rsidRPr="00E11160">
        <w:rPr>
          <w:rFonts w:ascii="Times New Roman" w:hAnsi="Times New Roman"/>
        </w:rPr>
        <w:t xml:space="preserve">освоения </w:t>
      </w:r>
      <w:bookmarkEnd w:id="98"/>
      <w:r>
        <w:rPr>
          <w:rFonts w:ascii="Times New Roman" w:hAnsi="Times New Roman"/>
          <w:lang w:val="ru-RU"/>
        </w:rPr>
        <w:t>ДИСЦИПЛИНЫ</w:t>
      </w:r>
      <w:bookmarkEnd w:id="99"/>
      <w:bookmarkEnd w:id="100"/>
      <w:bookmarkEnd w:id="101"/>
      <w:bookmarkEnd w:id="102"/>
      <w:bookmarkEnd w:id="103"/>
      <w:bookmarkEnd w:id="104"/>
      <w:bookmarkEnd w:id="105"/>
      <w:bookmarkEnd w:id="106"/>
      <w:bookmarkEnd w:id="107"/>
      <w:bookmarkEnd w:id="108"/>
    </w:p>
    <w:tbl>
      <w:tblPr>
        <w:tblW w:w="515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3441"/>
        <w:gridCol w:w="3302"/>
      </w:tblGrid>
      <w:tr w:rsidR="00DF28D4" w:rsidRPr="00985111" w:rsidTr="002A7018">
        <w:trPr>
          <w:trHeight w:val="519"/>
          <w:jc w:val="center"/>
        </w:trPr>
        <w:tc>
          <w:tcPr>
            <w:tcW w:w="1498" w:type="pct"/>
            <w:vAlign w:val="center"/>
          </w:tcPr>
          <w:p w:rsidR="00DF28D4" w:rsidRPr="00854F21" w:rsidRDefault="00DF28D4" w:rsidP="002A7018">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787" w:type="pct"/>
            <w:vAlign w:val="center"/>
          </w:tcPr>
          <w:p w:rsidR="00DF28D4" w:rsidRPr="00854F21" w:rsidRDefault="00DF28D4" w:rsidP="002A7018">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715" w:type="pct"/>
            <w:vAlign w:val="center"/>
          </w:tcPr>
          <w:p w:rsidR="00DF28D4" w:rsidRPr="00854F21" w:rsidRDefault="00DF28D4" w:rsidP="002A7018">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DF28D4" w:rsidRPr="00985111" w:rsidTr="002A7018">
        <w:trPr>
          <w:trHeight w:val="698"/>
          <w:jc w:val="center"/>
        </w:trPr>
        <w:tc>
          <w:tcPr>
            <w:tcW w:w="1498" w:type="pct"/>
          </w:tcPr>
          <w:p w:rsidR="00DF28D4" w:rsidRPr="00AC0403" w:rsidRDefault="00DF28D4" w:rsidP="002A7018">
            <w:pPr>
              <w:suppressAutoHyphens/>
              <w:rPr>
                <w:rFonts w:ascii="Times New Roman" w:hAnsi="Times New Roman"/>
                <w:iCs/>
                <w:sz w:val="24"/>
                <w:szCs w:val="24"/>
              </w:rPr>
            </w:pPr>
            <w:r w:rsidRPr="00AC0403">
              <w:rPr>
                <w:rFonts w:ascii="Times New Roman" w:hAnsi="Times New Roman"/>
                <w:iCs/>
                <w:sz w:val="24"/>
                <w:szCs w:val="24"/>
              </w:rPr>
              <w:t xml:space="preserve">Знает: </w:t>
            </w:r>
          </w:p>
          <w:p w:rsidR="00DF28D4" w:rsidRPr="00AC0403" w:rsidRDefault="00DF28D4" w:rsidP="00DF28D4">
            <w:pPr>
              <w:pStyle w:val="aa"/>
              <w:numPr>
                <w:ilvl w:val="0"/>
                <w:numId w:val="14"/>
              </w:numPr>
              <w:suppressAutoHyphens/>
              <w:ind w:left="306" w:hanging="284"/>
              <w:rPr>
                <w:rFonts w:ascii="Times New Roman" w:hAnsi="Times New Roman"/>
                <w:iCs/>
                <w:sz w:val="24"/>
                <w:szCs w:val="24"/>
              </w:rPr>
            </w:pPr>
            <w:r w:rsidRPr="006524B5">
              <w:rPr>
                <w:rFonts w:ascii="Times New Roman" w:hAnsi="Times New Roman"/>
                <w:iCs/>
                <w:sz w:val="24"/>
                <w:szCs w:val="24"/>
              </w:rPr>
              <w:t>а</w:t>
            </w:r>
            <w:r w:rsidRPr="00AC0403">
              <w:rPr>
                <w:rFonts w:ascii="Times New Roman" w:hAnsi="Times New Roman"/>
                <w:iCs/>
                <w:sz w:val="24"/>
                <w:szCs w:val="24"/>
              </w:rPr>
              <w:t xml:space="preserve">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 алгоритмы выполнения работ в профессиональной и смежных областях; методы работы в профессиональной и смежных сферах; </w:t>
            </w:r>
            <w:r w:rsidRPr="00AC0403">
              <w:rPr>
                <w:rFonts w:ascii="Times New Roman" w:hAnsi="Times New Roman"/>
                <w:iCs/>
                <w:sz w:val="24"/>
                <w:szCs w:val="24"/>
              </w:rPr>
              <w:lastRenderedPageBreak/>
              <w:t>структуру плана для решения задач; порядок оценки результатов решения задач профессиональной деятельности;</w:t>
            </w:r>
          </w:p>
          <w:p w:rsidR="00DF28D4" w:rsidRPr="00AC0403" w:rsidRDefault="00DF28D4" w:rsidP="00DF28D4">
            <w:pPr>
              <w:pStyle w:val="aa"/>
              <w:numPr>
                <w:ilvl w:val="0"/>
                <w:numId w:val="14"/>
              </w:numPr>
              <w:suppressAutoHyphens/>
              <w:ind w:left="306" w:hanging="284"/>
              <w:rPr>
                <w:rFonts w:ascii="Times New Roman" w:hAnsi="Times New Roman"/>
                <w:iCs/>
                <w:sz w:val="24"/>
                <w:szCs w:val="24"/>
              </w:rPr>
            </w:pPr>
            <w:r w:rsidRPr="006524B5">
              <w:rPr>
                <w:rFonts w:ascii="Times New Roman" w:hAnsi="Times New Roman"/>
                <w:iCs/>
                <w:sz w:val="24"/>
                <w:szCs w:val="24"/>
              </w:rPr>
              <w:t xml:space="preserve">номенклатуру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w:t>
            </w:r>
            <w:r w:rsidRPr="00AC0403">
              <w:rPr>
                <w:rFonts w:ascii="Times New Roman" w:hAnsi="Times New Roman"/>
                <w:iCs/>
                <w:sz w:val="24"/>
                <w:szCs w:val="24"/>
              </w:rPr>
              <w:t>современные средства и устройства информатизации; порядок их применения и программное обеспечение в профессиональной деятельности в том числе с использованием цифровых средств;</w:t>
            </w:r>
          </w:p>
          <w:p w:rsidR="00DF28D4" w:rsidRPr="00AC0403" w:rsidRDefault="00DF28D4" w:rsidP="00DF28D4">
            <w:pPr>
              <w:pStyle w:val="aa"/>
              <w:numPr>
                <w:ilvl w:val="0"/>
                <w:numId w:val="14"/>
              </w:numPr>
              <w:suppressAutoHyphens/>
              <w:ind w:left="306" w:hanging="284"/>
              <w:rPr>
                <w:rFonts w:ascii="Times New Roman" w:hAnsi="Times New Roman"/>
                <w:iCs/>
                <w:sz w:val="24"/>
                <w:szCs w:val="24"/>
              </w:rPr>
            </w:pPr>
            <w:r w:rsidRPr="00AC0403">
              <w:rPr>
                <w:rFonts w:ascii="Times New Roman" w:hAnsi="Times New Roman"/>
                <w:iCs/>
                <w:sz w:val="24"/>
                <w:szCs w:val="24"/>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 основы предпринимательской деятельности; основы финансовой грамотности; правила разработки бизнес-планов; порядок выстраивания презентации; кредитные банковские продукты;</w:t>
            </w:r>
          </w:p>
          <w:p w:rsidR="00DF28D4" w:rsidRPr="00AC0403" w:rsidRDefault="00DF28D4" w:rsidP="00DF28D4">
            <w:pPr>
              <w:pStyle w:val="aa"/>
              <w:numPr>
                <w:ilvl w:val="0"/>
                <w:numId w:val="14"/>
              </w:numPr>
              <w:suppressAutoHyphens/>
              <w:ind w:left="306" w:hanging="284"/>
              <w:rPr>
                <w:rFonts w:ascii="Times New Roman" w:hAnsi="Times New Roman"/>
                <w:iCs/>
                <w:sz w:val="24"/>
                <w:szCs w:val="24"/>
              </w:rPr>
            </w:pPr>
            <w:r w:rsidRPr="00AC0403">
              <w:rPr>
                <w:rFonts w:ascii="Times New Roman" w:hAnsi="Times New Roman"/>
                <w:iCs/>
                <w:sz w:val="24"/>
                <w:szCs w:val="24"/>
              </w:rPr>
              <w:lastRenderedPageBreak/>
              <w:t>психологические основы деятельности коллектива, психологические особенности личности; основы проектной деятельности;</w:t>
            </w:r>
          </w:p>
          <w:p w:rsidR="00DF28D4" w:rsidRPr="00AC0403" w:rsidRDefault="00DF28D4" w:rsidP="00DF28D4">
            <w:pPr>
              <w:pStyle w:val="aa"/>
              <w:numPr>
                <w:ilvl w:val="0"/>
                <w:numId w:val="14"/>
              </w:numPr>
              <w:suppressAutoHyphens/>
              <w:ind w:left="306" w:hanging="284"/>
              <w:rPr>
                <w:rFonts w:ascii="Times New Roman" w:hAnsi="Times New Roman"/>
                <w:iCs/>
                <w:sz w:val="24"/>
                <w:szCs w:val="24"/>
              </w:rPr>
            </w:pPr>
            <w:r w:rsidRPr="00AC0403">
              <w:rPr>
                <w:rFonts w:ascii="Times New Roman" w:hAnsi="Times New Roman"/>
                <w:iCs/>
                <w:sz w:val="24"/>
                <w:szCs w:val="24"/>
              </w:rPr>
              <w:t>особенности социального и культурного контекста; правила оформления документов и построения устных сообщений</w:t>
            </w:r>
            <w:r>
              <w:rPr>
                <w:rFonts w:ascii="Times New Roman" w:hAnsi="Times New Roman"/>
                <w:iCs/>
                <w:sz w:val="24"/>
                <w:szCs w:val="24"/>
              </w:rPr>
              <w:t>.</w:t>
            </w:r>
          </w:p>
          <w:p w:rsidR="00DF28D4" w:rsidRPr="00AC0403" w:rsidRDefault="00DF28D4" w:rsidP="002A7018">
            <w:pPr>
              <w:suppressAutoHyphens/>
              <w:ind w:left="22"/>
              <w:rPr>
                <w:rFonts w:ascii="Times New Roman" w:hAnsi="Times New Roman"/>
                <w:iCs/>
                <w:sz w:val="24"/>
                <w:szCs w:val="24"/>
              </w:rPr>
            </w:pPr>
            <w:r w:rsidRPr="00AC0403">
              <w:rPr>
                <w:rFonts w:ascii="Times New Roman" w:hAnsi="Times New Roman"/>
                <w:iCs/>
                <w:sz w:val="24"/>
                <w:szCs w:val="24"/>
              </w:rPr>
              <w:t xml:space="preserve">Умеет: </w:t>
            </w:r>
          </w:p>
          <w:p w:rsidR="00DF28D4" w:rsidRPr="00AC0403" w:rsidRDefault="00DF28D4" w:rsidP="00DF28D4">
            <w:pPr>
              <w:pStyle w:val="aa"/>
              <w:numPr>
                <w:ilvl w:val="0"/>
                <w:numId w:val="14"/>
              </w:numPr>
              <w:suppressAutoHyphens/>
              <w:ind w:left="306" w:hanging="284"/>
              <w:rPr>
                <w:rFonts w:ascii="Times New Roman" w:hAnsi="Times New Roman"/>
                <w:iCs/>
                <w:sz w:val="24"/>
                <w:szCs w:val="24"/>
              </w:rPr>
            </w:pPr>
            <w:r w:rsidRPr="006524B5">
              <w:rPr>
                <w:rFonts w:ascii="Times New Roman" w:hAnsi="Times New Roman"/>
                <w:iCs/>
                <w:sz w:val="24"/>
                <w:szCs w:val="24"/>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 составлять план действия; определять необходимые ресурсы; владеть актуальными методами работы в профессиональной и смежных сферах; реализовывать составленный план; оценивать результат и последствия своих действий (самостоятельно или с помощью наставника)</w:t>
            </w:r>
            <w:r>
              <w:rPr>
                <w:rFonts w:ascii="Times New Roman" w:hAnsi="Times New Roman"/>
                <w:iCs/>
                <w:sz w:val="24"/>
                <w:szCs w:val="24"/>
              </w:rPr>
              <w:t>;</w:t>
            </w:r>
          </w:p>
          <w:p w:rsidR="00DF28D4" w:rsidRPr="00AC0403" w:rsidRDefault="00DF28D4" w:rsidP="00DF28D4">
            <w:pPr>
              <w:pStyle w:val="aa"/>
              <w:numPr>
                <w:ilvl w:val="0"/>
                <w:numId w:val="14"/>
              </w:numPr>
              <w:suppressAutoHyphens/>
              <w:ind w:left="306" w:hanging="284"/>
              <w:rPr>
                <w:rFonts w:ascii="Times New Roman" w:hAnsi="Times New Roman"/>
                <w:iCs/>
                <w:sz w:val="24"/>
                <w:szCs w:val="24"/>
              </w:rPr>
            </w:pPr>
            <w:r w:rsidRPr="006524B5">
              <w:rPr>
                <w:rFonts w:ascii="Times New Roman" w:hAnsi="Times New Roman"/>
                <w:iCs/>
                <w:sz w:val="24"/>
                <w:szCs w:val="24"/>
              </w:rPr>
              <w:t xml:space="preserve">определять задачи для поиска информации; определять необходимые источники информации; </w:t>
            </w:r>
            <w:r w:rsidRPr="006524B5">
              <w:rPr>
                <w:rFonts w:ascii="Times New Roman" w:hAnsi="Times New Roman"/>
                <w:iCs/>
                <w:sz w:val="24"/>
                <w:szCs w:val="24"/>
              </w:rPr>
              <w:lastRenderedPageBreak/>
              <w:t>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 применять средства информационных технологий для решения профессиональных задач; использовать современное программное обеспечение; использовать различные цифровые средства для решения профессиональных задач</w:t>
            </w:r>
            <w:r>
              <w:rPr>
                <w:rFonts w:ascii="Times New Roman" w:hAnsi="Times New Roman"/>
                <w:iCs/>
                <w:sz w:val="24"/>
                <w:szCs w:val="24"/>
              </w:rPr>
              <w:t>;</w:t>
            </w:r>
          </w:p>
          <w:p w:rsidR="00DF28D4" w:rsidRPr="00AC0403" w:rsidRDefault="00DF28D4" w:rsidP="00DF28D4">
            <w:pPr>
              <w:pStyle w:val="aa"/>
              <w:numPr>
                <w:ilvl w:val="0"/>
                <w:numId w:val="14"/>
              </w:numPr>
              <w:suppressAutoHyphens/>
              <w:ind w:left="306" w:hanging="284"/>
              <w:rPr>
                <w:rFonts w:ascii="Times New Roman" w:hAnsi="Times New Roman"/>
                <w:iCs/>
                <w:sz w:val="24"/>
                <w:szCs w:val="24"/>
              </w:rPr>
            </w:pPr>
            <w:r w:rsidRPr="00AC0403">
              <w:rPr>
                <w:rFonts w:ascii="Times New Roman" w:hAnsi="Times New Roman"/>
                <w:iCs/>
                <w:sz w:val="24"/>
                <w:szCs w:val="24"/>
              </w:rPr>
              <w:t xml:space="preserve">определять актуальность нормативно-правовой документации в профессиональной деятельности; применять современную научную профессиональную терминологию; определять и выстраивать траектории профессионального развития и самообразования; выявлять достоинства и недостатки коммерческой идеи; презентовать идеи открытия собственного дела в профессиональной деятельности; оформлять бизнес-план; рассчитывать </w:t>
            </w:r>
            <w:r w:rsidRPr="00AC0403">
              <w:rPr>
                <w:rFonts w:ascii="Times New Roman" w:hAnsi="Times New Roman"/>
                <w:iCs/>
                <w:sz w:val="24"/>
                <w:szCs w:val="24"/>
              </w:rPr>
              <w:lastRenderedPageBreak/>
              <w:t xml:space="preserve">размеры выплат по процентным ставкам кредитования; </w:t>
            </w:r>
            <w:r w:rsidRPr="006524B5">
              <w:rPr>
                <w:rFonts w:ascii="Times New Roman" w:hAnsi="Times New Roman"/>
                <w:iCs/>
                <w:sz w:val="24"/>
                <w:szCs w:val="24"/>
              </w:rPr>
              <w:t>определять инвестиционную привлекательность коммерческих идей в рамках профессиональной деятельности; презентовать бизнес-идею; определять источники финансирования</w:t>
            </w:r>
            <w:r>
              <w:rPr>
                <w:rFonts w:ascii="Times New Roman" w:hAnsi="Times New Roman"/>
                <w:iCs/>
                <w:sz w:val="24"/>
                <w:szCs w:val="24"/>
              </w:rPr>
              <w:t>;</w:t>
            </w:r>
          </w:p>
          <w:p w:rsidR="00DF28D4" w:rsidRPr="00AC0403" w:rsidRDefault="00DF28D4" w:rsidP="00DF28D4">
            <w:pPr>
              <w:pStyle w:val="aa"/>
              <w:numPr>
                <w:ilvl w:val="0"/>
                <w:numId w:val="14"/>
              </w:numPr>
              <w:suppressAutoHyphens/>
              <w:ind w:left="306" w:hanging="284"/>
              <w:rPr>
                <w:rFonts w:ascii="Times New Roman" w:hAnsi="Times New Roman"/>
                <w:iCs/>
                <w:sz w:val="24"/>
                <w:szCs w:val="24"/>
              </w:rPr>
            </w:pPr>
            <w:r w:rsidRPr="00AC0403">
              <w:rPr>
                <w:rFonts w:ascii="Times New Roman" w:hAnsi="Times New Roman"/>
                <w:iCs/>
                <w:sz w:val="24"/>
                <w:szCs w:val="24"/>
              </w:rPr>
              <w:t>организовывать работу коллектива и команды; взаимодействовать с коллегами, руководством, клиентами в ходе профессиональной деятельности</w:t>
            </w:r>
            <w:r>
              <w:rPr>
                <w:rFonts w:ascii="Times New Roman" w:hAnsi="Times New Roman"/>
                <w:iCs/>
                <w:sz w:val="24"/>
                <w:szCs w:val="24"/>
              </w:rPr>
              <w:t>;</w:t>
            </w:r>
          </w:p>
          <w:p w:rsidR="00DF28D4" w:rsidRPr="00AC0403" w:rsidRDefault="00DF28D4" w:rsidP="00DF28D4">
            <w:pPr>
              <w:pStyle w:val="aa"/>
              <w:numPr>
                <w:ilvl w:val="0"/>
                <w:numId w:val="14"/>
              </w:numPr>
              <w:suppressAutoHyphens/>
              <w:ind w:left="306" w:hanging="284"/>
              <w:rPr>
                <w:rFonts w:ascii="Times New Roman" w:hAnsi="Times New Roman"/>
                <w:iCs/>
                <w:sz w:val="24"/>
                <w:szCs w:val="24"/>
              </w:rPr>
            </w:pPr>
            <w:r w:rsidRPr="006524B5">
              <w:rPr>
                <w:rFonts w:ascii="Times New Roman" w:hAnsi="Times New Roman"/>
                <w:iCs/>
                <w:sz w:val="24"/>
                <w:szCs w:val="24"/>
              </w:rPr>
              <w:t xml:space="preserve">грамотно </w:t>
            </w:r>
            <w:r w:rsidRPr="00AC0403">
              <w:rPr>
                <w:rFonts w:ascii="Times New Roman" w:hAnsi="Times New Roman"/>
                <w:iCs/>
                <w:sz w:val="24"/>
                <w:szCs w:val="24"/>
              </w:rPr>
              <w:t xml:space="preserve">излагать свои мысли и оформлять документы по профессиональной тематике на государственном языке, </w:t>
            </w:r>
            <w:r w:rsidRPr="006524B5">
              <w:rPr>
                <w:rFonts w:ascii="Times New Roman" w:hAnsi="Times New Roman"/>
                <w:iCs/>
                <w:sz w:val="24"/>
                <w:szCs w:val="24"/>
              </w:rPr>
              <w:t>проявлять толерантность в рабочем коллективе</w:t>
            </w:r>
            <w:r>
              <w:rPr>
                <w:rFonts w:ascii="Times New Roman" w:hAnsi="Times New Roman"/>
                <w:iCs/>
                <w:sz w:val="24"/>
                <w:szCs w:val="24"/>
              </w:rPr>
              <w:t>.</w:t>
            </w:r>
          </w:p>
        </w:tc>
        <w:tc>
          <w:tcPr>
            <w:tcW w:w="1787" w:type="pct"/>
          </w:tcPr>
          <w:p w:rsidR="00DF28D4" w:rsidRPr="00087FDB" w:rsidRDefault="00DF28D4" w:rsidP="002A7018">
            <w:pPr>
              <w:rPr>
                <w:rFonts w:ascii="Times New Roman" w:hAnsi="Times New Roman"/>
                <w:bCs/>
                <w:iCs/>
                <w:sz w:val="24"/>
                <w:szCs w:val="24"/>
              </w:rPr>
            </w:pPr>
            <w:r w:rsidRPr="00087FDB">
              <w:rPr>
                <w:rFonts w:ascii="Times New Roman" w:hAnsi="Times New Roman"/>
                <w:bCs/>
                <w:iCs/>
                <w:sz w:val="24"/>
                <w:szCs w:val="24"/>
              </w:rPr>
              <w:lastRenderedPageBreak/>
              <w:t>Результаты выполнения заданий соответствуют заданным требованиям.</w:t>
            </w:r>
          </w:p>
          <w:p w:rsidR="00DF28D4" w:rsidRDefault="00DF28D4" w:rsidP="002A7018">
            <w:pPr>
              <w:rPr>
                <w:rFonts w:ascii="Times New Roman" w:hAnsi="Times New Roman"/>
                <w:bCs/>
                <w:iCs/>
                <w:sz w:val="24"/>
                <w:szCs w:val="24"/>
              </w:rPr>
            </w:pPr>
            <w:r w:rsidRPr="008F2A6F">
              <w:rPr>
                <w:rFonts w:ascii="Times New Roman" w:hAnsi="Times New Roman"/>
                <w:bCs/>
                <w:iCs/>
                <w:sz w:val="24"/>
                <w:szCs w:val="24"/>
              </w:rPr>
              <w:t>Владение профессиональной терминологией.</w:t>
            </w:r>
          </w:p>
          <w:p w:rsidR="00DF28D4" w:rsidRPr="008F2A6F" w:rsidRDefault="00DF28D4" w:rsidP="002A7018">
            <w:pPr>
              <w:rPr>
                <w:rFonts w:ascii="Times New Roman" w:hAnsi="Times New Roman"/>
                <w:bCs/>
                <w:iCs/>
                <w:sz w:val="24"/>
                <w:szCs w:val="24"/>
              </w:rPr>
            </w:pPr>
            <w:r w:rsidRPr="008F2A6F">
              <w:rPr>
                <w:rFonts w:ascii="Times New Roman" w:hAnsi="Times New Roman"/>
                <w:bCs/>
                <w:iCs/>
                <w:sz w:val="24"/>
                <w:szCs w:val="24"/>
              </w:rPr>
              <w:t>Умение использовать справочники, учебники, компьютерные приложения и сайты для поиска и проверки требуемой информации.</w:t>
            </w:r>
          </w:p>
          <w:p w:rsidR="00DF28D4" w:rsidRPr="008F2A6F" w:rsidRDefault="00DF28D4" w:rsidP="002A7018">
            <w:pPr>
              <w:rPr>
                <w:rFonts w:ascii="Times New Roman" w:hAnsi="Times New Roman"/>
                <w:bCs/>
                <w:iCs/>
                <w:sz w:val="24"/>
                <w:szCs w:val="24"/>
              </w:rPr>
            </w:pPr>
            <w:r w:rsidRPr="008F2A6F">
              <w:rPr>
                <w:rFonts w:ascii="Times New Roman" w:hAnsi="Times New Roman"/>
                <w:bCs/>
                <w:iCs/>
                <w:sz w:val="24"/>
                <w:szCs w:val="24"/>
              </w:rPr>
              <w:t>Описание характеристик изучаемых объектов и их взаимосвязей.</w:t>
            </w:r>
          </w:p>
          <w:p w:rsidR="00DF28D4" w:rsidRPr="008F2A6F" w:rsidRDefault="00DF28D4" w:rsidP="002A7018">
            <w:pPr>
              <w:rPr>
                <w:rFonts w:ascii="Times New Roman" w:hAnsi="Times New Roman"/>
                <w:bCs/>
                <w:iCs/>
                <w:sz w:val="24"/>
                <w:szCs w:val="24"/>
              </w:rPr>
            </w:pPr>
            <w:r w:rsidRPr="008F2A6F">
              <w:rPr>
                <w:rFonts w:ascii="Times New Roman" w:hAnsi="Times New Roman"/>
                <w:bCs/>
                <w:iCs/>
                <w:sz w:val="24"/>
                <w:szCs w:val="24"/>
              </w:rPr>
              <w:t>Описание параметров изучаемых объектов.</w:t>
            </w:r>
          </w:p>
          <w:p w:rsidR="00DF28D4" w:rsidRDefault="00DF28D4" w:rsidP="002A7018">
            <w:pPr>
              <w:rPr>
                <w:rFonts w:ascii="Times New Roman" w:hAnsi="Times New Roman"/>
                <w:bCs/>
                <w:iCs/>
                <w:sz w:val="24"/>
                <w:szCs w:val="24"/>
              </w:rPr>
            </w:pPr>
            <w:r w:rsidRPr="008F2A6F">
              <w:rPr>
                <w:rFonts w:ascii="Times New Roman" w:hAnsi="Times New Roman"/>
                <w:bCs/>
                <w:iCs/>
                <w:sz w:val="24"/>
                <w:szCs w:val="24"/>
              </w:rPr>
              <w:lastRenderedPageBreak/>
              <w:t>Описание алгоритмов выполнения трудовых действий.</w:t>
            </w:r>
          </w:p>
          <w:p w:rsidR="00DF28D4" w:rsidRDefault="00DF28D4" w:rsidP="002A7018">
            <w:pPr>
              <w:rPr>
                <w:rFonts w:ascii="Times New Roman" w:hAnsi="Times New Roman"/>
                <w:bCs/>
                <w:iCs/>
                <w:sz w:val="24"/>
                <w:szCs w:val="24"/>
              </w:rPr>
            </w:pPr>
            <w:r w:rsidRPr="008F2A6F">
              <w:rPr>
                <w:rFonts w:ascii="Times New Roman" w:hAnsi="Times New Roman"/>
                <w:bCs/>
                <w:iCs/>
                <w:sz w:val="24"/>
                <w:szCs w:val="24"/>
              </w:rPr>
              <w:t>Нахождение ошибок в документации.</w:t>
            </w:r>
          </w:p>
          <w:p w:rsidR="00DF28D4" w:rsidRPr="008F2A6F" w:rsidRDefault="00DF28D4" w:rsidP="002A7018">
            <w:pPr>
              <w:rPr>
                <w:rFonts w:ascii="Times New Roman" w:hAnsi="Times New Roman"/>
                <w:bCs/>
                <w:iCs/>
                <w:sz w:val="24"/>
                <w:szCs w:val="24"/>
              </w:rPr>
            </w:pPr>
            <w:r w:rsidRPr="008F2A6F">
              <w:rPr>
                <w:rFonts w:ascii="Times New Roman" w:hAnsi="Times New Roman"/>
                <w:bCs/>
                <w:iCs/>
                <w:sz w:val="24"/>
                <w:szCs w:val="24"/>
              </w:rPr>
              <w:t>Оптимизация выбора структуры и</w:t>
            </w:r>
            <w:r>
              <w:rPr>
                <w:rFonts w:ascii="Times New Roman" w:hAnsi="Times New Roman"/>
                <w:bCs/>
                <w:iCs/>
                <w:sz w:val="24"/>
                <w:szCs w:val="24"/>
              </w:rPr>
              <w:t xml:space="preserve"> </w:t>
            </w:r>
            <w:r w:rsidRPr="008F2A6F">
              <w:rPr>
                <w:rFonts w:ascii="Times New Roman" w:hAnsi="Times New Roman"/>
                <w:bCs/>
                <w:iCs/>
                <w:sz w:val="24"/>
                <w:szCs w:val="24"/>
              </w:rPr>
              <w:t>содержания рассматриваемых технологических процессов</w:t>
            </w:r>
            <w:r>
              <w:rPr>
                <w:rFonts w:ascii="Times New Roman" w:hAnsi="Times New Roman"/>
                <w:bCs/>
                <w:iCs/>
                <w:sz w:val="24"/>
                <w:szCs w:val="24"/>
              </w:rPr>
              <w:t>.</w:t>
            </w:r>
          </w:p>
          <w:p w:rsidR="00DF28D4" w:rsidRPr="008F2A6F" w:rsidRDefault="00DF28D4" w:rsidP="002A7018">
            <w:pPr>
              <w:rPr>
                <w:rFonts w:ascii="Times New Roman" w:hAnsi="Times New Roman"/>
                <w:bCs/>
                <w:iCs/>
                <w:sz w:val="24"/>
                <w:szCs w:val="24"/>
              </w:rPr>
            </w:pPr>
            <w:r w:rsidRPr="008F2A6F">
              <w:rPr>
                <w:rFonts w:ascii="Times New Roman" w:hAnsi="Times New Roman"/>
                <w:bCs/>
                <w:iCs/>
                <w:sz w:val="24"/>
                <w:szCs w:val="24"/>
              </w:rPr>
              <w:t>Разработка и оформление технологической документации</w:t>
            </w:r>
            <w:r>
              <w:rPr>
                <w:rFonts w:ascii="Times New Roman" w:hAnsi="Times New Roman"/>
                <w:bCs/>
                <w:iCs/>
                <w:sz w:val="24"/>
                <w:szCs w:val="24"/>
              </w:rPr>
              <w:t>.</w:t>
            </w:r>
          </w:p>
          <w:p w:rsidR="00DF28D4" w:rsidRPr="005F59C7" w:rsidRDefault="00DF28D4" w:rsidP="002A7018">
            <w:pPr>
              <w:rPr>
                <w:rFonts w:ascii="Times New Roman" w:hAnsi="Times New Roman" w:cs="Times New Roman"/>
                <w:i/>
                <w:sz w:val="24"/>
                <w:szCs w:val="24"/>
              </w:rPr>
            </w:pPr>
            <w:r w:rsidRPr="008F2A6F">
              <w:rPr>
                <w:rFonts w:ascii="Times New Roman" w:hAnsi="Times New Roman"/>
                <w:bCs/>
                <w:iCs/>
                <w:sz w:val="24"/>
                <w:szCs w:val="24"/>
              </w:rPr>
              <w:t>Подбор оптимальных объектов труда для выполнения производственной задачи</w:t>
            </w:r>
            <w:r>
              <w:rPr>
                <w:rFonts w:ascii="Times New Roman" w:hAnsi="Times New Roman"/>
                <w:bCs/>
                <w:iCs/>
                <w:sz w:val="24"/>
                <w:szCs w:val="24"/>
              </w:rPr>
              <w:t>.</w:t>
            </w:r>
          </w:p>
        </w:tc>
        <w:tc>
          <w:tcPr>
            <w:tcW w:w="1715" w:type="pct"/>
          </w:tcPr>
          <w:p w:rsidR="00DF28D4" w:rsidRPr="00AC0403" w:rsidRDefault="00DF28D4" w:rsidP="002A7018">
            <w:pPr>
              <w:suppressAutoHyphens/>
              <w:spacing w:line="276" w:lineRule="auto"/>
              <w:contextualSpacing/>
              <w:rPr>
                <w:rFonts w:ascii="Times New Roman" w:hAnsi="Times New Roman" w:cs="Times New Roman"/>
                <w:iCs/>
                <w:sz w:val="24"/>
                <w:szCs w:val="24"/>
              </w:rPr>
            </w:pPr>
            <w:r w:rsidRPr="00AC0403">
              <w:rPr>
                <w:rFonts w:ascii="Times New Roman" w:hAnsi="Times New Roman" w:cs="Times New Roman"/>
                <w:iCs/>
                <w:sz w:val="24"/>
                <w:szCs w:val="24"/>
              </w:rPr>
              <w:lastRenderedPageBreak/>
              <w:t>Экспертное наблюдение выполнения практических работ</w:t>
            </w:r>
            <w:r>
              <w:rPr>
                <w:rFonts w:ascii="Times New Roman" w:hAnsi="Times New Roman" w:cs="Times New Roman"/>
                <w:iCs/>
                <w:sz w:val="24"/>
                <w:szCs w:val="24"/>
              </w:rPr>
              <w:t>.</w:t>
            </w:r>
          </w:p>
          <w:p w:rsidR="00DF28D4" w:rsidRPr="00AC0403" w:rsidRDefault="00DF28D4" w:rsidP="002A7018">
            <w:pPr>
              <w:suppressAutoHyphens/>
              <w:spacing w:line="276" w:lineRule="auto"/>
              <w:contextualSpacing/>
              <w:rPr>
                <w:rFonts w:ascii="Times New Roman" w:hAnsi="Times New Roman" w:cs="Times New Roman"/>
                <w:iCs/>
                <w:sz w:val="24"/>
                <w:szCs w:val="24"/>
              </w:rPr>
            </w:pPr>
            <w:r w:rsidRPr="00AC0403">
              <w:rPr>
                <w:rFonts w:ascii="Times New Roman" w:hAnsi="Times New Roman" w:cs="Times New Roman"/>
                <w:iCs/>
                <w:sz w:val="24"/>
                <w:szCs w:val="24"/>
              </w:rPr>
              <w:t>Диагностика (тестирование, контрольные работы)</w:t>
            </w:r>
          </w:p>
        </w:tc>
      </w:tr>
    </w:tbl>
    <w:p w:rsidR="00DF28D4" w:rsidRDefault="00DF28D4" w:rsidP="00DF28D4">
      <w:pPr>
        <w:rPr>
          <w:rFonts w:ascii="Times New Roman" w:hAnsi="Times New Roman" w:cs="Times New Roman"/>
          <w:b/>
          <w:bCs/>
          <w:sz w:val="24"/>
          <w:szCs w:val="24"/>
        </w:rPr>
      </w:pPr>
    </w:p>
    <w:p w:rsidR="00BE30A7" w:rsidRDefault="00BE30A7" w:rsidP="00BE30A7">
      <w:pPr>
        <w:suppressAutoHyphens/>
        <w:spacing w:after="0" w:line="240" w:lineRule="auto"/>
        <w:ind w:leftChars="-1" w:left="1" w:hangingChars="1" w:hanging="3"/>
        <w:jc w:val="right"/>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Лист согласования</w:t>
      </w:r>
    </w:p>
    <w:p w:rsidR="00BE30A7" w:rsidRDefault="00BE30A7" w:rsidP="00BE30A7">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BE30A7" w:rsidRDefault="00BE30A7" w:rsidP="00BE30A7">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BE30A7" w:rsidRDefault="00BE30A7" w:rsidP="00BE30A7">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BE30A7" w:rsidRDefault="00BE30A7" w:rsidP="00BE30A7">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b/>
          <w:color w:val="000000"/>
          <w:position w:val="-1"/>
          <w:sz w:val="28"/>
          <w:szCs w:val="28"/>
          <w:lang w:eastAsia="ru-RU"/>
        </w:rPr>
        <w:t>Дополнения и изменения к рабочей программе на учебный год</w:t>
      </w:r>
    </w:p>
    <w:p w:rsidR="00BE30A7" w:rsidRDefault="00BE30A7" w:rsidP="00BE30A7">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BE30A7" w:rsidRDefault="00BE30A7" w:rsidP="00BE30A7">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BE30A7" w:rsidRDefault="00BE30A7" w:rsidP="00BE30A7">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Дополнения и изменения к рабочей программе на __________ учебный год по дисциплине Наименование_______________________________________________________</w:t>
      </w:r>
    </w:p>
    <w:p w:rsidR="00BE30A7" w:rsidRDefault="00BE30A7" w:rsidP="00BE30A7">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В рабочую программу дисциплины «…»  внесены следующие изменения:</w:t>
      </w:r>
    </w:p>
    <w:p w:rsidR="00BE30A7" w:rsidRDefault="00BE30A7" w:rsidP="00BE30A7">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BE30A7" w:rsidRDefault="00BE30A7" w:rsidP="00BE30A7">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BE30A7" w:rsidRDefault="00BE30A7" w:rsidP="00BE30A7">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lastRenderedPageBreak/>
        <w:t>____________________________________________________________________</w:t>
      </w:r>
    </w:p>
    <w:p w:rsidR="00BE30A7" w:rsidRDefault="00BE30A7" w:rsidP="00BE30A7">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BE30A7" w:rsidRDefault="00BE30A7" w:rsidP="00BE30A7">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BE30A7" w:rsidRDefault="00BE30A7" w:rsidP="00BE30A7">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 xml:space="preserve">Дополнения и изменения в рабочей программе дисциплины «…»  обсуждены на заседании ЦК ________________Протокол № ___от «____» ________ 20__г. </w:t>
      </w:r>
    </w:p>
    <w:p w:rsidR="00BE30A7" w:rsidRDefault="00BE30A7" w:rsidP="00BE30A7">
      <w:pPr>
        <w:suppressAutoHyphens/>
        <w:spacing w:after="0" w:line="240" w:lineRule="auto"/>
        <w:ind w:leftChars="-1" w:left="1" w:hangingChars="1" w:hanging="3"/>
        <w:textAlignment w:val="top"/>
        <w:outlineLvl w:val="0"/>
        <w:rPr>
          <w:rFonts w:ascii="Times New Roman" w:hAnsi="Times New Roman"/>
          <w:b/>
          <w:bCs/>
        </w:rPr>
      </w:pPr>
      <w:r>
        <w:rPr>
          <w:rFonts w:ascii="Times New Roman" w:eastAsia="Times New Roman" w:hAnsi="Times New Roman" w:cs="Times New Roman"/>
          <w:color w:val="000000"/>
          <w:position w:val="-1"/>
          <w:sz w:val="28"/>
          <w:szCs w:val="28"/>
          <w:lang w:eastAsia="ru-RU"/>
        </w:rPr>
        <w:t>Председатель ЦК ____________________________</w:t>
      </w:r>
    </w:p>
    <w:p w:rsidR="00BE30A7" w:rsidRDefault="00BE30A7" w:rsidP="00BA21A3">
      <w:pPr>
        <w:pStyle w:val="14"/>
        <w:rPr>
          <w:rFonts w:ascii="Times New Roman" w:hAnsi="Times New Roman"/>
          <w:b w:val="0"/>
          <w:bCs w:val="0"/>
          <w:lang w:val="ru-RU"/>
        </w:rPr>
      </w:pPr>
    </w:p>
    <w:p w:rsidR="00BE30A7" w:rsidRDefault="00BE30A7" w:rsidP="00BA21A3">
      <w:pPr>
        <w:pStyle w:val="14"/>
        <w:rPr>
          <w:rFonts w:ascii="Times New Roman" w:hAnsi="Times New Roman"/>
          <w:b w:val="0"/>
          <w:bCs w:val="0"/>
          <w:lang w:val="ru-RU"/>
        </w:rPr>
      </w:pPr>
    </w:p>
    <w:p w:rsidR="00BE30A7" w:rsidRDefault="00BE30A7" w:rsidP="00BA21A3">
      <w:pPr>
        <w:pStyle w:val="14"/>
        <w:rPr>
          <w:rFonts w:ascii="Times New Roman" w:hAnsi="Times New Roman"/>
          <w:b w:val="0"/>
          <w:bCs w:val="0"/>
          <w:lang w:val="ru-RU"/>
        </w:rPr>
      </w:pPr>
    </w:p>
    <w:p w:rsidR="00BE30A7" w:rsidRDefault="00BE30A7" w:rsidP="00BA21A3">
      <w:pPr>
        <w:pStyle w:val="14"/>
        <w:rPr>
          <w:rFonts w:ascii="Times New Roman" w:hAnsi="Times New Roman"/>
          <w:b w:val="0"/>
          <w:bCs w:val="0"/>
          <w:lang w:val="ru-RU"/>
        </w:rPr>
      </w:pPr>
    </w:p>
    <w:p w:rsidR="00BE30A7" w:rsidRDefault="00BE30A7" w:rsidP="00BA21A3">
      <w:pPr>
        <w:pStyle w:val="14"/>
        <w:rPr>
          <w:rFonts w:ascii="Times New Roman" w:hAnsi="Times New Roman"/>
          <w:b w:val="0"/>
          <w:bCs w:val="0"/>
          <w:lang w:val="ru-RU"/>
        </w:rPr>
      </w:pPr>
    </w:p>
    <w:p w:rsidR="00BE30A7" w:rsidRDefault="00BE30A7" w:rsidP="00BA21A3">
      <w:pPr>
        <w:pStyle w:val="14"/>
        <w:rPr>
          <w:rFonts w:ascii="Times New Roman" w:hAnsi="Times New Roman"/>
          <w:b w:val="0"/>
          <w:bCs w:val="0"/>
          <w:lang w:val="ru-RU"/>
        </w:rPr>
      </w:pPr>
    </w:p>
    <w:p w:rsidR="00BE30A7" w:rsidRDefault="00BE30A7" w:rsidP="00BA21A3">
      <w:pPr>
        <w:pStyle w:val="14"/>
        <w:rPr>
          <w:rFonts w:ascii="Times New Roman" w:hAnsi="Times New Roman"/>
          <w:b w:val="0"/>
          <w:bCs w:val="0"/>
          <w:lang w:val="ru-RU"/>
        </w:rPr>
      </w:pPr>
    </w:p>
    <w:p w:rsidR="00BE30A7" w:rsidRDefault="00BE30A7" w:rsidP="00BA21A3">
      <w:pPr>
        <w:pStyle w:val="14"/>
        <w:rPr>
          <w:rFonts w:ascii="Times New Roman" w:hAnsi="Times New Roman"/>
          <w:b w:val="0"/>
          <w:bCs w:val="0"/>
          <w:lang w:val="ru-RU"/>
        </w:rPr>
      </w:pPr>
    </w:p>
    <w:p w:rsidR="00BE30A7" w:rsidRDefault="00BE30A7" w:rsidP="00BA21A3">
      <w:pPr>
        <w:pStyle w:val="14"/>
        <w:rPr>
          <w:rFonts w:ascii="Times New Roman" w:hAnsi="Times New Roman"/>
          <w:b w:val="0"/>
          <w:bCs w:val="0"/>
          <w:lang w:val="ru-RU"/>
        </w:rPr>
      </w:pPr>
    </w:p>
    <w:p w:rsidR="00BE30A7" w:rsidRDefault="00BE30A7" w:rsidP="00BA21A3">
      <w:pPr>
        <w:pStyle w:val="14"/>
        <w:rPr>
          <w:rFonts w:ascii="Times New Roman" w:hAnsi="Times New Roman"/>
          <w:b w:val="0"/>
          <w:bCs w:val="0"/>
          <w:lang w:val="ru-RU"/>
        </w:rPr>
      </w:pPr>
    </w:p>
    <w:p w:rsidR="00BE30A7" w:rsidRDefault="00BE30A7" w:rsidP="00BA21A3">
      <w:pPr>
        <w:pStyle w:val="14"/>
        <w:rPr>
          <w:rFonts w:ascii="Times New Roman" w:hAnsi="Times New Roman"/>
          <w:b w:val="0"/>
          <w:bCs w:val="0"/>
          <w:lang w:val="ru-RU"/>
        </w:rPr>
      </w:pPr>
    </w:p>
    <w:p w:rsidR="00BE30A7" w:rsidRDefault="00BE30A7" w:rsidP="00BA21A3">
      <w:pPr>
        <w:pStyle w:val="14"/>
        <w:rPr>
          <w:rFonts w:ascii="Times New Roman" w:hAnsi="Times New Roman"/>
          <w:b w:val="0"/>
          <w:bCs w:val="0"/>
          <w:lang w:val="ru-RU"/>
        </w:rPr>
      </w:pPr>
    </w:p>
    <w:p w:rsidR="00BE30A7" w:rsidRDefault="00BE30A7" w:rsidP="00BA21A3">
      <w:pPr>
        <w:pStyle w:val="14"/>
        <w:rPr>
          <w:rFonts w:ascii="Times New Roman" w:hAnsi="Times New Roman"/>
          <w:b w:val="0"/>
          <w:bCs w:val="0"/>
          <w:lang w:val="ru-RU"/>
        </w:rPr>
      </w:pPr>
    </w:p>
    <w:p w:rsidR="00BE30A7" w:rsidRDefault="00BE30A7" w:rsidP="00BA21A3">
      <w:pPr>
        <w:pStyle w:val="14"/>
        <w:rPr>
          <w:rFonts w:ascii="Times New Roman" w:hAnsi="Times New Roman"/>
          <w:b w:val="0"/>
          <w:bCs w:val="0"/>
          <w:lang w:val="ru-RU"/>
        </w:rPr>
      </w:pPr>
    </w:p>
    <w:p w:rsidR="00BE30A7" w:rsidRDefault="00BE30A7" w:rsidP="00BA21A3">
      <w:pPr>
        <w:pStyle w:val="14"/>
        <w:rPr>
          <w:rFonts w:ascii="Times New Roman" w:hAnsi="Times New Roman"/>
          <w:b w:val="0"/>
          <w:bCs w:val="0"/>
          <w:lang w:val="ru-RU"/>
        </w:rPr>
      </w:pPr>
    </w:p>
    <w:p w:rsidR="00BE30A7" w:rsidRDefault="00BE30A7" w:rsidP="00BA21A3">
      <w:pPr>
        <w:pStyle w:val="14"/>
        <w:rPr>
          <w:rFonts w:ascii="Times New Roman" w:hAnsi="Times New Roman"/>
          <w:b w:val="0"/>
          <w:bCs w:val="0"/>
          <w:lang w:val="ru-RU"/>
        </w:rPr>
      </w:pPr>
    </w:p>
    <w:p w:rsidR="00BE30A7" w:rsidRDefault="00BE30A7" w:rsidP="00BA21A3">
      <w:pPr>
        <w:pStyle w:val="14"/>
        <w:rPr>
          <w:rFonts w:ascii="Times New Roman" w:hAnsi="Times New Roman"/>
          <w:b w:val="0"/>
          <w:bCs w:val="0"/>
          <w:lang w:val="ru-RU"/>
        </w:rPr>
      </w:pPr>
    </w:p>
    <w:p w:rsidR="00BE30A7" w:rsidRDefault="00BE30A7" w:rsidP="00BA21A3">
      <w:pPr>
        <w:pStyle w:val="14"/>
        <w:rPr>
          <w:rFonts w:ascii="Times New Roman" w:hAnsi="Times New Roman"/>
          <w:b w:val="0"/>
          <w:bCs w:val="0"/>
          <w:lang w:val="ru-RU"/>
        </w:rPr>
      </w:pPr>
    </w:p>
    <w:p w:rsidR="00BE30A7" w:rsidRDefault="00BE30A7" w:rsidP="00BA21A3">
      <w:pPr>
        <w:pStyle w:val="14"/>
        <w:rPr>
          <w:rFonts w:ascii="Times New Roman" w:hAnsi="Times New Roman"/>
          <w:b w:val="0"/>
          <w:bCs w:val="0"/>
          <w:lang w:val="ru-RU"/>
        </w:rPr>
      </w:pPr>
    </w:p>
    <w:p w:rsidR="00BE30A7" w:rsidRDefault="00BE30A7" w:rsidP="00BA21A3">
      <w:pPr>
        <w:pStyle w:val="14"/>
        <w:rPr>
          <w:rFonts w:ascii="Times New Roman" w:hAnsi="Times New Roman"/>
          <w:b w:val="0"/>
          <w:bCs w:val="0"/>
          <w:lang w:val="ru-RU"/>
        </w:rPr>
      </w:pPr>
    </w:p>
    <w:p w:rsidR="00BE30A7" w:rsidRDefault="00BE30A7" w:rsidP="00BA21A3">
      <w:pPr>
        <w:pStyle w:val="14"/>
        <w:rPr>
          <w:rFonts w:ascii="Times New Roman" w:hAnsi="Times New Roman"/>
          <w:b w:val="0"/>
          <w:bCs w:val="0"/>
          <w:lang w:val="ru-RU"/>
        </w:rPr>
      </w:pPr>
    </w:p>
    <w:p w:rsidR="00BE30A7" w:rsidRDefault="00BE30A7" w:rsidP="00BA21A3">
      <w:pPr>
        <w:pStyle w:val="14"/>
        <w:rPr>
          <w:rFonts w:ascii="Times New Roman" w:hAnsi="Times New Roman"/>
          <w:b w:val="0"/>
          <w:bCs w:val="0"/>
          <w:lang w:val="ru-RU"/>
        </w:rPr>
      </w:pPr>
    </w:p>
    <w:p w:rsidR="00BE30A7" w:rsidRDefault="00BE30A7" w:rsidP="00BA21A3">
      <w:pPr>
        <w:pStyle w:val="14"/>
        <w:rPr>
          <w:rFonts w:ascii="Times New Roman" w:hAnsi="Times New Roman"/>
          <w:b w:val="0"/>
          <w:bCs w:val="0"/>
          <w:lang w:val="ru-RU"/>
        </w:rPr>
      </w:pPr>
    </w:p>
    <w:p w:rsidR="00BE30A7" w:rsidRPr="00BA21A3" w:rsidRDefault="00BE30A7" w:rsidP="00BA21A3">
      <w:pPr>
        <w:pStyle w:val="14"/>
        <w:rPr>
          <w:rFonts w:ascii="Times New Roman" w:hAnsi="Times New Roman"/>
          <w:b w:val="0"/>
          <w:bCs w:val="0"/>
          <w:lang w:val="ru-RU"/>
        </w:rPr>
      </w:pPr>
    </w:p>
    <w:sectPr w:rsidR="00BE30A7" w:rsidRPr="00BA21A3" w:rsidSect="0069791F">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05D1" w:rsidRDefault="008E05D1" w:rsidP="006B2814">
      <w:pPr>
        <w:spacing w:after="0" w:line="240" w:lineRule="auto"/>
      </w:pPr>
      <w:r>
        <w:separator/>
      </w:r>
    </w:p>
  </w:endnote>
  <w:endnote w:type="continuationSeparator" w:id="0">
    <w:p w:rsidR="008E05D1" w:rsidRDefault="008E05D1" w:rsidP="006B28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tsaah">
    <w:altName w:val="Arial"/>
    <w:charset w:val="00"/>
    <w:family w:val="swiss"/>
    <w:pitch w:val="variable"/>
    <w:sig w:usb0="00008003" w:usb1="00000000" w:usb2="00000000" w:usb3="00000000" w:csb0="00000001" w:csb1="00000000"/>
  </w:font>
  <w:font w:name="Swis721 Cn BT">
    <w:altName w:val="Calibri"/>
    <w:charset w:val="00"/>
    <w:family w:val="swiss"/>
    <w:pitch w:val="variable"/>
    <w:sig w:usb0="00000087" w:usb1="00000000" w:usb2="00000000" w:usb3="00000000" w:csb0="0000001B" w:csb1="00000000"/>
  </w:font>
  <w:font w:name="Calibri">
    <w:panose1 w:val="020F0502020204030204"/>
    <w:charset w:val="CC"/>
    <w:family w:val="swiss"/>
    <w:pitch w:val="variable"/>
    <w:sig w:usb0="E4002EFF" w:usb1="C000247B" w:usb2="00000009" w:usb3="00000000" w:csb0="000001FF" w:csb1="00000000"/>
  </w:font>
  <w:font w:name="Times New Roman Полужирный">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PT Sans">
    <w:altName w:val="Corbel"/>
    <w:charset w:val="CC"/>
    <w:family w:val="swiss"/>
    <w:pitch w:val="variable"/>
    <w:sig w:usb0="00000001" w:usb1="5000204B" w:usb2="0000000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05D1" w:rsidRDefault="008E05D1" w:rsidP="006B2814">
      <w:pPr>
        <w:spacing w:after="0" w:line="240" w:lineRule="auto"/>
      </w:pPr>
      <w:r>
        <w:separator/>
      </w:r>
    </w:p>
  </w:footnote>
  <w:footnote w:type="continuationSeparator" w:id="0">
    <w:p w:rsidR="008E05D1" w:rsidRDefault="008E05D1" w:rsidP="006B28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B478C"/>
    <w:multiLevelType w:val="hybridMultilevel"/>
    <w:tmpl w:val="0B5C35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AA474F3"/>
    <w:multiLevelType w:val="hybridMultilevel"/>
    <w:tmpl w:val="D73CB968"/>
    <w:lvl w:ilvl="0" w:tplc="A3A437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C1059E9"/>
    <w:multiLevelType w:val="hybridMultilevel"/>
    <w:tmpl w:val="17E4FCAC"/>
    <w:lvl w:ilvl="0" w:tplc="FFFFFFFF">
      <w:start w:val="1"/>
      <w:numFmt w:val="bullet"/>
      <w:lvlText w:val="-"/>
      <w:lvlJc w:val="left"/>
      <w:pPr>
        <w:ind w:left="1080" w:hanging="360"/>
      </w:pPr>
      <w:rPr>
        <w:rFonts w:ascii="Utsaah" w:hAnsi="Utsaah"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275F1B5A"/>
    <w:multiLevelType w:val="hybridMultilevel"/>
    <w:tmpl w:val="1E946670"/>
    <w:lvl w:ilvl="0" w:tplc="A3A437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E83161A"/>
    <w:multiLevelType w:val="hybridMultilevel"/>
    <w:tmpl w:val="183898A0"/>
    <w:lvl w:ilvl="0" w:tplc="A3A437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B7F44A3"/>
    <w:multiLevelType w:val="multilevel"/>
    <w:tmpl w:val="3B7F44A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CB64F83"/>
    <w:multiLevelType w:val="multilevel"/>
    <w:tmpl w:val="3CB64F8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D2F6462"/>
    <w:multiLevelType w:val="hybridMultilevel"/>
    <w:tmpl w:val="8A346760"/>
    <w:lvl w:ilvl="0" w:tplc="A3A43740">
      <w:start w:val="1"/>
      <w:numFmt w:val="bullet"/>
      <w:lvlText w:val=""/>
      <w:lvlJc w:val="left"/>
      <w:pPr>
        <w:ind w:left="2911" w:hanging="360"/>
      </w:pPr>
      <w:rPr>
        <w:rFonts w:ascii="Symbol" w:hAnsi="Symbol" w:hint="default"/>
      </w:rPr>
    </w:lvl>
    <w:lvl w:ilvl="1" w:tplc="04190003" w:tentative="1">
      <w:start w:val="1"/>
      <w:numFmt w:val="bullet"/>
      <w:lvlText w:val="o"/>
      <w:lvlJc w:val="left"/>
      <w:pPr>
        <w:ind w:left="3631" w:hanging="360"/>
      </w:pPr>
      <w:rPr>
        <w:rFonts w:ascii="Courier New" w:hAnsi="Courier New" w:cs="Courier New" w:hint="default"/>
      </w:rPr>
    </w:lvl>
    <w:lvl w:ilvl="2" w:tplc="04190005" w:tentative="1">
      <w:start w:val="1"/>
      <w:numFmt w:val="bullet"/>
      <w:lvlText w:val=""/>
      <w:lvlJc w:val="left"/>
      <w:pPr>
        <w:ind w:left="4351" w:hanging="360"/>
      </w:pPr>
      <w:rPr>
        <w:rFonts w:ascii="Wingdings" w:hAnsi="Wingdings" w:hint="default"/>
      </w:rPr>
    </w:lvl>
    <w:lvl w:ilvl="3" w:tplc="04190001" w:tentative="1">
      <w:start w:val="1"/>
      <w:numFmt w:val="bullet"/>
      <w:lvlText w:val=""/>
      <w:lvlJc w:val="left"/>
      <w:pPr>
        <w:ind w:left="5071" w:hanging="360"/>
      </w:pPr>
      <w:rPr>
        <w:rFonts w:ascii="Symbol" w:hAnsi="Symbol" w:hint="default"/>
      </w:rPr>
    </w:lvl>
    <w:lvl w:ilvl="4" w:tplc="04190003" w:tentative="1">
      <w:start w:val="1"/>
      <w:numFmt w:val="bullet"/>
      <w:lvlText w:val="o"/>
      <w:lvlJc w:val="left"/>
      <w:pPr>
        <w:ind w:left="5791" w:hanging="360"/>
      </w:pPr>
      <w:rPr>
        <w:rFonts w:ascii="Courier New" w:hAnsi="Courier New" w:cs="Courier New" w:hint="default"/>
      </w:rPr>
    </w:lvl>
    <w:lvl w:ilvl="5" w:tplc="04190005" w:tentative="1">
      <w:start w:val="1"/>
      <w:numFmt w:val="bullet"/>
      <w:lvlText w:val=""/>
      <w:lvlJc w:val="left"/>
      <w:pPr>
        <w:ind w:left="6511" w:hanging="360"/>
      </w:pPr>
      <w:rPr>
        <w:rFonts w:ascii="Wingdings" w:hAnsi="Wingdings" w:hint="default"/>
      </w:rPr>
    </w:lvl>
    <w:lvl w:ilvl="6" w:tplc="04190001" w:tentative="1">
      <w:start w:val="1"/>
      <w:numFmt w:val="bullet"/>
      <w:lvlText w:val=""/>
      <w:lvlJc w:val="left"/>
      <w:pPr>
        <w:ind w:left="7231" w:hanging="360"/>
      </w:pPr>
      <w:rPr>
        <w:rFonts w:ascii="Symbol" w:hAnsi="Symbol" w:hint="default"/>
      </w:rPr>
    </w:lvl>
    <w:lvl w:ilvl="7" w:tplc="04190003" w:tentative="1">
      <w:start w:val="1"/>
      <w:numFmt w:val="bullet"/>
      <w:lvlText w:val="o"/>
      <w:lvlJc w:val="left"/>
      <w:pPr>
        <w:ind w:left="7951" w:hanging="360"/>
      </w:pPr>
      <w:rPr>
        <w:rFonts w:ascii="Courier New" w:hAnsi="Courier New" w:cs="Courier New" w:hint="default"/>
      </w:rPr>
    </w:lvl>
    <w:lvl w:ilvl="8" w:tplc="04190005" w:tentative="1">
      <w:start w:val="1"/>
      <w:numFmt w:val="bullet"/>
      <w:lvlText w:val=""/>
      <w:lvlJc w:val="left"/>
      <w:pPr>
        <w:ind w:left="8671" w:hanging="360"/>
      </w:pPr>
      <w:rPr>
        <w:rFonts w:ascii="Wingdings" w:hAnsi="Wingdings" w:hint="default"/>
      </w:rPr>
    </w:lvl>
  </w:abstractNum>
  <w:abstractNum w:abstractNumId="8" w15:restartNumberingAfterBreak="0">
    <w:nsid w:val="415361AF"/>
    <w:multiLevelType w:val="hybridMultilevel"/>
    <w:tmpl w:val="83D86878"/>
    <w:lvl w:ilvl="0" w:tplc="FFFFFFFF">
      <w:start w:val="1"/>
      <w:numFmt w:val="bullet"/>
      <w:lvlText w:val="-"/>
      <w:lvlJc w:val="left"/>
      <w:pPr>
        <w:ind w:left="720" w:hanging="360"/>
      </w:pPr>
      <w:rPr>
        <w:rFonts w:ascii="Utsaah" w:hAnsi="Utsaah"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59411CB"/>
    <w:multiLevelType w:val="multilevel"/>
    <w:tmpl w:val="459411CB"/>
    <w:lvl w:ilvl="0">
      <w:start w:val="1"/>
      <w:numFmt w:val="decimal"/>
      <w:lvlText w:val="%1."/>
      <w:lvlJc w:val="left"/>
      <w:pPr>
        <w:ind w:left="1429" w:hanging="360"/>
      </w:pPr>
      <w:rPr>
        <w:i w:val="0"/>
        <w:iCs/>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0" w15:restartNumberingAfterBreak="0">
    <w:nsid w:val="49354868"/>
    <w:multiLevelType w:val="hybridMultilevel"/>
    <w:tmpl w:val="F9C80A26"/>
    <w:lvl w:ilvl="0" w:tplc="B022BA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D2B1F94"/>
    <w:multiLevelType w:val="hybridMultilevel"/>
    <w:tmpl w:val="6B6098D0"/>
    <w:lvl w:ilvl="0" w:tplc="A3A437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4B142FA"/>
    <w:multiLevelType w:val="hybridMultilevel"/>
    <w:tmpl w:val="5F40AAEE"/>
    <w:lvl w:ilvl="0" w:tplc="D95C564A">
      <w:start w:val="1"/>
      <w:numFmt w:val="bullet"/>
      <w:lvlText w:val="-"/>
      <w:lvlJc w:val="left"/>
      <w:pPr>
        <w:ind w:left="1429" w:hanging="360"/>
      </w:pPr>
      <w:rPr>
        <w:rFonts w:ascii="Swis721 Cn BT" w:hAnsi="Swis721 Cn B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74942EB"/>
    <w:multiLevelType w:val="hybridMultilevel"/>
    <w:tmpl w:val="00A89180"/>
    <w:lvl w:ilvl="0" w:tplc="A3A437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BF5726E"/>
    <w:multiLevelType w:val="hybridMultilevel"/>
    <w:tmpl w:val="512A10E0"/>
    <w:lvl w:ilvl="0" w:tplc="A3A437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6BC5414"/>
    <w:multiLevelType w:val="hybridMultilevel"/>
    <w:tmpl w:val="902EDF68"/>
    <w:lvl w:ilvl="0" w:tplc="A3A4374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6"/>
  </w:num>
  <w:num w:numId="4">
    <w:abstractNumId w:val="7"/>
  </w:num>
  <w:num w:numId="5">
    <w:abstractNumId w:val="14"/>
  </w:num>
  <w:num w:numId="6">
    <w:abstractNumId w:val="1"/>
  </w:num>
  <w:num w:numId="7">
    <w:abstractNumId w:val="13"/>
  </w:num>
  <w:num w:numId="8">
    <w:abstractNumId w:val="4"/>
  </w:num>
  <w:num w:numId="9">
    <w:abstractNumId w:val="3"/>
  </w:num>
  <w:num w:numId="10">
    <w:abstractNumId w:val="12"/>
  </w:num>
  <w:num w:numId="11">
    <w:abstractNumId w:val="15"/>
  </w:num>
  <w:num w:numId="12">
    <w:abstractNumId w:val="0"/>
  </w:num>
  <w:num w:numId="13">
    <w:abstractNumId w:val="11"/>
  </w:num>
  <w:num w:numId="14">
    <w:abstractNumId w:val="10"/>
  </w:num>
  <w:num w:numId="15">
    <w:abstractNumId w:val="2"/>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38F"/>
    <w:rsid w:val="00020529"/>
    <w:rsid w:val="00022E17"/>
    <w:rsid w:val="00052219"/>
    <w:rsid w:val="000A1BB4"/>
    <w:rsid w:val="000C0B9B"/>
    <w:rsid w:val="000E50BE"/>
    <w:rsid w:val="00113F6C"/>
    <w:rsid w:val="002865AD"/>
    <w:rsid w:val="002C3D53"/>
    <w:rsid w:val="00320806"/>
    <w:rsid w:val="00323C75"/>
    <w:rsid w:val="00380CFE"/>
    <w:rsid w:val="0042414C"/>
    <w:rsid w:val="00562347"/>
    <w:rsid w:val="005A5A19"/>
    <w:rsid w:val="005D37B5"/>
    <w:rsid w:val="006125B0"/>
    <w:rsid w:val="006408A8"/>
    <w:rsid w:val="00662EC5"/>
    <w:rsid w:val="0069791F"/>
    <w:rsid w:val="006B2814"/>
    <w:rsid w:val="006F37B0"/>
    <w:rsid w:val="006F7E03"/>
    <w:rsid w:val="0071038F"/>
    <w:rsid w:val="00774A95"/>
    <w:rsid w:val="008510CE"/>
    <w:rsid w:val="008B2678"/>
    <w:rsid w:val="008E05D1"/>
    <w:rsid w:val="008F6879"/>
    <w:rsid w:val="009179CD"/>
    <w:rsid w:val="00942DBD"/>
    <w:rsid w:val="009B137F"/>
    <w:rsid w:val="00A06892"/>
    <w:rsid w:val="00B35C6D"/>
    <w:rsid w:val="00B80E55"/>
    <w:rsid w:val="00B97C5A"/>
    <w:rsid w:val="00BA21A3"/>
    <w:rsid w:val="00BB2F6C"/>
    <w:rsid w:val="00BE30A7"/>
    <w:rsid w:val="00CF18AA"/>
    <w:rsid w:val="00D05DD2"/>
    <w:rsid w:val="00DF28D4"/>
    <w:rsid w:val="00DF44C4"/>
    <w:rsid w:val="00E1620F"/>
    <w:rsid w:val="00E56910"/>
    <w:rsid w:val="00E918F5"/>
    <w:rsid w:val="00E96A46"/>
    <w:rsid w:val="00EE19E3"/>
    <w:rsid w:val="00F912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AEB16"/>
  <w15:chartTrackingRefBased/>
  <w15:docId w15:val="{8D47A6AE-BD7A-46BF-8894-A7EABB404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7E03"/>
  </w:style>
  <w:style w:type="paragraph" w:styleId="1">
    <w:name w:val="heading 1"/>
    <w:basedOn w:val="a"/>
    <w:link w:val="10"/>
    <w:qFormat/>
    <w:rsid w:val="006B2814"/>
    <w:pPr>
      <w:spacing w:before="100" w:beforeAutospacing="1" w:after="100" w:afterAutospacing="1" w:line="240" w:lineRule="auto"/>
      <w:jc w:val="center"/>
      <w:outlineLvl w:val="0"/>
    </w:pPr>
    <w:rPr>
      <w:rFonts w:ascii="Times New Roman" w:eastAsia="Times New Roman" w:hAnsi="Times New Roman" w:cs="Times New Roman"/>
      <w:b/>
      <w:bCs/>
      <w:kern w:val="36"/>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qFormat/>
    <w:rsid w:val="006B2814"/>
    <w:pPr>
      <w:widowControl w:val="0"/>
      <w:snapToGrid w:val="0"/>
      <w:spacing w:before="120" w:after="120" w:line="240" w:lineRule="auto"/>
      <w:jc w:val="both"/>
    </w:pPr>
    <w:rPr>
      <w:rFonts w:ascii="Times New Roman" w:eastAsia="Times New Roman" w:hAnsi="Times New Roman" w:cs="Times New Roman"/>
      <w:sz w:val="24"/>
      <w:szCs w:val="20"/>
      <w:lang w:eastAsia="ru-RU"/>
    </w:rPr>
  </w:style>
  <w:style w:type="character" w:customStyle="1" w:styleId="a4">
    <w:name w:val="Основной текст Знак"/>
    <w:basedOn w:val="a0"/>
    <w:link w:val="a3"/>
    <w:rsid w:val="006B2814"/>
    <w:rPr>
      <w:rFonts w:ascii="Times New Roman" w:eastAsia="Times New Roman" w:hAnsi="Times New Roman" w:cs="Times New Roman"/>
      <w:sz w:val="24"/>
      <w:szCs w:val="20"/>
      <w:lang w:eastAsia="ru-RU"/>
    </w:rPr>
  </w:style>
  <w:style w:type="character" w:customStyle="1" w:styleId="10">
    <w:name w:val="Заголовок 1 Знак"/>
    <w:basedOn w:val="a0"/>
    <w:link w:val="1"/>
    <w:qFormat/>
    <w:rsid w:val="006B2814"/>
    <w:rPr>
      <w:rFonts w:ascii="Times New Roman" w:eastAsia="Times New Roman" w:hAnsi="Times New Roman" w:cs="Times New Roman"/>
      <w:b/>
      <w:bCs/>
      <w:kern w:val="36"/>
      <w:sz w:val="24"/>
      <w:szCs w:val="24"/>
      <w:lang w:eastAsia="ru-RU"/>
    </w:rPr>
  </w:style>
  <w:style w:type="paragraph" w:styleId="a5">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uiPriority w:val="99"/>
    <w:unhideWhenUsed/>
    <w:qFormat/>
    <w:rsid w:val="006B2814"/>
    <w:pPr>
      <w:spacing w:after="200" w:line="276" w:lineRule="auto"/>
    </w:pPr>
    <w:rPr>
      <w:rFonts w:ascii="Times New Roman" w:eastAsia="Times New Roman" w:hAnsi="Times New Roman" w:cs="Times New Roman"/>
      <w:sz w:val="24"/>
      <w:szCs w:val="24"/>
      <w:lang w:eastAsia="ru-RU"/>
    </w:rPr>
  </w:style>
  <w:style w:type="paragraph" w:styleId="a6">
    <w:name w:val="No Spacing"/>
    <w:link w:val="a7"/>
    <w:uiPriority w:val="1"/>
    <w:qFormat/>
    <w:rsid w:val="006B2814"/>
    <w:pPr>
      <w:spacing w:after="0" w:line="240" w:lineRule="auto"/>
    </w:pPr>
    <w:rPr>
      <w:rFonts w:ascii="Calibri" w:eastAsia="Times New Roman" w:hAnsi="Calibri" w:cs="Times New Roman"/>
      <w:lang w:eastAsia="ru-RU"/>
    </w:rPr>
  </w:style>
  <w:style w:type="character" w:customStyle="1" w:styleId="a7">
    <w:name w:val="Без интервала Знак"/>
    <w:link w:val="a6"/>
    <w:uiPriority w:val="1"/>
    <w:locked/>
    <w:rsid w:val="006B2814"/>
    <w:rPr>
      <w:rFonts w:ascii="Calibri" w:eastAsia="Times New Roman" w:hAnsi="Calibri" w:cs="Times New Roman"/>
      <w:lang w:eastAsia="ru-RU"/>
    </w:rPr>
  </w:style>
  <w:style w:type="character" w:styleId="a8">
    <w:name w:val="Hyperlink"/>
    <w:basedOn w:val="a0"/>
    <w:uiPriority w:val="99"/>
    <w:unhideWhenUsed/>
    <w:qFormat/>
    <w:rsid w:val="006B2814"/>
    <w:rPr>
      <w:color w:val="0563C1" w:themeColor="hyperlink"/>
      <w:u w:val="single"/>
    </w:rPr>
  </w:style>
  <w:style w:type="paragraph" w:styleId="11">
    <w:name w:val="toc 1"/>
    <w:basedOn w:val="a"/>
    <w:next w:val="a"/>
    <w:autoRedefine/>
    <w:uiPriority w:val="39"/>
    <w:unhideWhenUsed/>
    <w:rsid w:val="006B2814"/>
    <w:pPr>
      <w:tabs>
        <w:tab w:val="right" w:leader="dot" w:pos="9639"/>
      </w:tabs>
      <w:spacing w:before="120" w:after="0" w:line="276" w:lineRule="auto"/>
    </w:pPr>
    <w:rPr>
      <w:rFonts w:ascii="Times New Roman" w:hAnsi="Times New Roman" w:cs="Times New Roman"/>
      <w:b/>
      <w:bCs/>
      <w:noProof/>
      <w:sz w:val="24"/>
      <w:szCs w:val="24"/>
    </w:rPr>
  </w:style>
  <w:style w:type="paragraph" w:styleId="2">
    <w:name w:val="toc 2"/>
    <w:basedOn w:val="a"/>
    <w:next w:val="a"/>
    <w:autoRedefine/>
    <w:uiPriority w:val="39"/>
    <w:unhideWhenUsed/>
    <w:rsid w:val="006B2814"/>
    <w:pPr>
      <w:tabs>
        <w:tab w:val="right" w:leader="dot" w:pos="9639"/>
      </w:tabs>
      <w:spacing w:before="120" w:after="0" w:line="240" w:lineRule="auto"/>
      <w:ind w:left="240"/>
    </w:pPr>
    <w:rPr>
      <w:rFonts w:ascii="Times New Roman" w:eastAsia="Times New Roman" w:hAnsi="Times New Roman" w:cs="Times New Roman"/>
      <w:i/>
      <w:iCs/>
      <w:noProof/>
      <w:sz w:val="24"/>
      <w:szCs w:val="24"/>
      <w:lang w:eastAsia="ru-RU"/>
    </w:rPr>
  </w:style>
  <w:style w:type="character" w:styleId="a9">
    <w:name w:val="FollowedHyperlink"/>
    <w:basedOn w:val="a0"/>
    <w:uiPriority w:val="99"/>
    <w:semiHidden/>
    <w:unhideWhenUsed/>
    <w:rsid w:val="006B2814"/>
    <w:rPr>
      <w:color w:val="954F72" w:themeColor="followedHyperlink"/>
      <w:u w:val="single"/>
    </w:rPr>
  </w:style>
  <w:style w:type="paragraph" w:styleId="aa">
    <w:name w:val="List Paragraph"/>
    <w:aliases w:val="Этапы,Содержание. 2 уровень,List Paragraph,ITL List Paragraph,Цветной список - Акцент 13,мой,ТЗ список"/>
    <w:basedOn w:val="a"/>
    <w:link w:val="ab"/>
    <w:uiPriority w:val="34"/>
    <w:qFormat/>
    <w:rsid w:val="006B2814"/>
    <w:pPr>
      <w:spacing w:after="0" w:line="240" w:lineRule="auto"/>
      <w:ind w:left="720"/>
      <w:contextualSpacing/>
    </w:pPr>
  </w:style>
  <w:style w:type="character" w:customStyle="1" w:styleId="ab">
    <w:name w:val="Абзац списка Знак"/>
    <w:aliases w:val="Этапы Знак,Содержание. 2 уровень Знак,List Paragraph Знак,ITL List Paragraph Знак,Цветной список - Акцент 13 Знак,мой Знак,ТЗ список Знак"/>
    <w:link w:val="aa"/>
    <w:uiPriority w:val="34"/>
    <w:qFormat/>
    <w:locked/>
    <w:rsid w:val="006B2814"/>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d"/>
    <w:uiPriority w:val="99"/>
    <w:qFormat/>
    <w:rsid w:val="006B2814"/>
    <w:pPr>
      <w:spacing w:after="0" w:line="240" w:lineRule="auto"/>
    </w:pPr>
    <w:rPr>
      <w:rFonts w:ascii="Times New Roman" w:eastAsia="Times New Roman" w:hAnsi="Times New Roman" w:cs="Times New Roman"/>
      <w:sz w:val="20"/>
      <w:szCs w:val="20"/>
      <w:lang w:val="x-none" w:eastAsia="x-none"/>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c"/>
    <w:uiPriority w:val="99"/>
    <w:qFormat/>
    <w:rsid w:val="006B2814"/>
    <w:rPr>
      <w:rFonts w:ascii="Times New Roman" w:eastAsia="Times New Roman" w:hAnsi="Times New Roman" w:cs="Times New Roman"/>
      <w:sz w:val="20"/>
      <w:szCs w:val="20"/>
      <w:lang w:val="x-none" w:eastAsia="x-none"/>
    </w:rPr>
  </w:style>
  <w:style w:type="character" w:styleId="ae">
    <w:name w:val="footnote reference"/>
    <w:aliases w:val="Знак сноски-FN,Ciae niinee-FN,AЗнак сноски зел"/>
    <w:link w:val="12"/>
    <w:uiPriority w:val="99"/>
    <w:qFormat/>
    <w:rsid w:val="006B2814"/>
    <w:rPr>
      <w:rFonts w:cs="Times New Roman"/>
      <w:vertAlign w:val="superscript"/>
    </w:rPr>
  </w:style>
  <w:style w:type="paragraph" w:customStyle="1" w:styleId="TableParagraph">
    <w:name w:val="Table Paragraph"/>
    <w:basedOn w:val="a"/>
    <w:qFormat/>
    <w:rsid w:val="006B2814"/>
    <w:pPr>
      <w:widowControl w:val="0"/>
      <w:autoSpaceDE w:val="0"/>
      <w:autoSpaceDN w:val="0"/>
      <w:spacing w:after="0" w:line="240" w:lineRule="auto"/>
    </w:pPr>
    <w:rPr>
      <w:rFonts w:ascii="Times New Roman" w:eastAsia="Times New Roman" w:hAnsi="Times New Roman" w:cs="Times New Roman"/>
    </w:rPr>
  </w:style>
  <w:style w:type="character" w:styleId="af">
    <w:name w:val="Emphasis"/>
    <w:qFormat/>
    <w:rsid w:val="006B2814"/>
    <w:rPr>
      <w:rFonts w:ascii="Times New Roman" w:hAnsi="Times New Roman" w:cs="Times New Roman" w:hint="default"/>
      <w:i/>
      <w:iCs w:val="0"/>
    </w:rPr>
  </w:style>
  <w:style w:type="paragraph" w:customStyle="1" w:styleId="13">
    <w:name w:val="Обычный (веб)1"/>
    <w:basedOn w:val="a"/>
    <w:next w:val="a5"/>
    <w:qFormat/>
    <w:rsid w:val="006B2814"/>
    <w:pPr>
      <w:widowControl w:val="0"/>
      <w:spacing w:after="0" w:line="240" w:lineRule="auto"/>
    </w:pPr>
    <w:rPr>
      <w:rFonts w:ascii="Times New Roman" w:eastAsia="Times New Roman" w:hAnsi="Times New Roman" w:cs="Times New Roman"/>
      <w:sz w:val="24"/>
      <w:szCs w:val="24"/>
      <w:lang w:val="en-US" w:eastAsia="nl-NL"/>
    </w:rPr>
  </w:style>
  <w:style w:type="paragraph" w:customStyle="1" w:styleId="14">
    <w:name w:val="Раздел 1"/>
    <w:basedOn w:val="1"/>
    <w:link w:val="15"/>
    <w:qFormat/>
    <w:rsid w:val="006B2814"/>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0">
    <w:name w:val="Раздел 1.1"/>
    <w:basedOn w:val="af0"/>
    <w:link w:val="111"/>
    <w:qFormat/>
    <w:rsid w:val="006B2814"/>
    <w:pPr>
      <w:numPr>
        <w:ilvl w:val="0"/>
      </w:numPr>
      <w:spacing w:after="120" w:line="276" w:lineRule="auto"/>
      <w:ind w:firstLine="709"/>
      <w:outlineLvl w:val="1"/>
    </w:pPr>
    <w:rPr>
      <w:rFonts w:ascii="Times New Roman Полужирный" w:eastAsia="Segoe UI" w:hAnsi="Times New Roman Полужирный" w:cs="Times New Roman"/>
      <w:b/>
      <w:bCs/>
      <w:sz w:val="24"/>
      <w:szCs w:val="24"/>
      <w:lang w:eastAsia="ru-RU"/>
    </w:rPr>
  </w:style>
  <w:style w:type="character" w:customStyle="1" w:styleId="15">
    <w:name w:val="Раздел 1 Знак"/>
    <w:basedOn w:val="10"/>
    <w:link w:val="14"/>
    <w:qFormat/>
    <w:rsid w:val="006B2814"/>
    <w:rPr>
      <w:rFonts w:ascii="Times New Roman Полужирный" w:eastAsia="Segoe UI" w:hAnsi="Times New Roman Полужирный" w:cs="Times New Roman"/>
      <w:b/>
      <w:bCs/>
      <w:caps/>
      <w:kern w:val="32"/>
      <w:sz w:val="24"/>
      <w:szCs w:val="24"/>
      <w:lang w:val="x-none" w:eastAsia="x-none"/>
    </w:rPr>
  </w:style>
  <w:style w:type="character" w:customStyle="1" w:styleId="111">
    <w:name w:val="Раздел 1.1 Знак"/>
    <w:basedOn w:val="af1"/>
    <w:link w:val="110"/>
    <w:qFormat/>
    <w:rsid w:val="006B2814"/>
    <w:rPr>
      <w:rFonts w:ascii="Times New Roman Полужирный" w:eastAsia="Segoe UI" w:hAnsi="Times New Roman Полужирный" w:cs="Times New Roman"/>
      <w:b/>
      <w:bCs/>
      <w:color w:val="5A5A5A" w:themeColor="text1" w:themeTint="A5"/>
      <w:spacing w:val="15"/>
      <w:sz w:val="24"/>
      <w:szCs w:val="24"/>
      <w:lang w:eastAsia="ru-RU"/>
    </w:rPr>
  </w:style>
  <w:style w:type="paragraph" w:customStyle="1" w:styleId="12">
    <w:name w:val="Знак сноски1"/>
    <w:basedOn w:val="a"/>
    <w:link w:val="ae"/>
    <w:uiPriority w:val="99"/>
    <w:qFormat/>
    <w:rsid w:val="006B2814"/>
    <w:pPr>
      <w:spacing w:after="0" w:line="240" w:lineRule="auto"/>
    </w:pPr>
    <w:rPr>
      <w:rFonts w:cs="Times New Roman"/>
      <w:vertAlign w:val="superscript"/>
    </w:rPr>
  </w:style>
  <w:style w:type="paragraph" w:styleId="af0">
    <w:name w:val="Subtitle"/>
    <w:basedOn w:val="a"/>
    <w:next w:val="a"/>
    <w:link w:val="af1"/>
    <w:uiPriority w:val="11"/>
    <w:qFormat/>
    <w:rsid w:val="006B2814"/>
    <w:pPr>
      <w:numPr>
        <w:ilvl w:val="1"/>
      </w:numPr>
    </w:pPr>
    <w:rPr>
      <w:rFonts w:eastAsiaTheme="minorEastAsia"/>
      <w:color w:val="5A5A5A" w:themeColor="text1" w:themeTint="A5"/>
      <w:spacing w:val="15"/>
    </w:rPr>
  </w:style>
  <w:style w:type="character" w:customStyle="1" w:styleId="af1">
    <w:name w:val="Подзаголовок Знак"/>
    <w:basedOn w:val="a0"/>
    <w:link w:val="af0"/>
    <w:uiPriority w:val="11"/>
    <w:rsid w:val="006B2814"/>
    <w:rPr>
      <w:rFonts w:eastAsiaTheme="minorEastAsia"/>
      <w:color w:val="5A5A5A" w:themeColor="text1" w:themeTint="A5"/>
      <w:spacing w:val="15"/>
    </w:rPr>
  </w:style>
  <w:style w:type="paragraph" w:styleId="af2">
    <w:name w:val="annotation text"/>
    <w:basedOn w:val="a"/>
    <w:link w:val="af3"/>
    <w:uiPriority w:val="99"/>
    <w:semiHidden/>
    <w:unhideWhenUsed/>
    <w:rsid w:val="00052219"/>
    <w:pPr>
      <w:spacing w:line="240" w:lineRule="auto"/>
    </w:pPr>
    <w:rPr>
      <w:sz w:val="20"/>
      <w:szCs w:val="20"/>
    </w:rPr>
  </w:style>
  <w:style w:type="character" w:customStyle="1" w:styleId="af3">
    <w:name w:val="Текст примечания Знак"/>
    <w:basedOn w:val="a0"/>
    <w:link w:val="af2"/>
    <w:uiPriority w:val="99"/>
    <w:semiHidden/>
    <w:rsid w:val="00052219"/>
    <w:rPr>
      <w:sz w:val="20"/>
      <w:szCs w:val="20"/>
    </w:rPr>
  </w:style>
  <w:style w:type="paragraph" w:styleId="af4">
    <w:name w:val="annotation subject"/>
    <w:basedOn w:val="af2"/>
    <w:next w:val="af2"/>
    <w:link w:val="af5"/>
    <w:uiPriority w:val="99"/>
    <w:unhideWhenUsed/>
    <w:rsid w:val="00052219"/>
    <w:pPr>
      <w:spacing w:after="0"/>
    </w:pPr>
    <w:rPr>
      <w:b/>
      <w:bCs/>
    </w:rPr>
  </w:style>
  <w:style w:type="character" w:customStyle="1" w:styleId="af5">
    <w:name w:val="Тема примечания Знак"/>
    <w:basedOn w:val="af3"/>
    <w:link w:val="af4"/>
    <w:uiPriority w:val="99"/>
    <w:rsid w:val="0005221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665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nanium.ru/read?id=327727" TargetMode="External"/><Relationship Id="rId3" Type="http://schemas.openxmlformats.org/officeDocument/2006/relationships/settings" Target="settings.xml"/><Relationship Id="rId7" Type="http://schemas.openxmlformats.org/officeDocument/2006/relationships/hyperlink" Target="https://znanium.ru/read?id=44679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172</TotalTime>
  <Pages>17</Pages>
  <Words>2567</Words>
  <Characters>14638</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18</cp:revision>
  <dcterms:created xsi:type="dcterms:W3CDTF">2025-09-16T11:22:00Z</dcterms:created>
  <dcterms:modified xsi:type="dcterms:W3CDTF">2025-10-09T09:28:00Z</dcterms:modified>
</cp:coreProperties>
</file>